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A77B45" w:rsidRDefault="007D5E33">
      <w:pPr>
        <w:pStyle w:val="NoSpacing"/>
        <w:jc w:val="center"/>
        <w:rPr>
          <w:color w:val="FF0000"/>
          <w:sz w:val="40"/>
          <w:lang w:eastAsia="en-GB"/>
        </w:rPr>
      </w:pPr>
      <w:r>
        <w:rPr>
          <w:noProof/>
          <w:color w:val="FF0000"/>
          <w:sz w:val="18"/>
          <w:lang w:eastAsia="en-GB"/>
        </w:rPr>
        <w:drawing>
          <wp:anchor distT="0" distB="0" distL="114300" distR="114300" simplePos="0" relativeHeight="251659264" behindDoc="1" locked="0" layoutInCell="1" allowOverlap="1">
            <wp:simplePos x="0" y="0"/>
            <wp:positionH relativeFrom="column">
              <wp:posOffset>2399665</wp:posOffset>
            </wp:positionH>
            <wp:positionV relativeFrom="paragraph">
              <wp:posOffset>-734695</wp:posOffset>
            </wp:positionV>
            <wp:extent cx="969645" cy="678180"/>
            <wp:effectExtent l="0" t="0" r="1905" b="7620"/>
            <wp:wrapTight wrapText="bothSides">
              <wp:wrapPolygon edited="0">
                <wp:start x="0" y="0"/>
                <wp:lineTo x="0" y="21236"/>
                <wp:lineTo x="21218" y="21236"/>
                <wp:lineTo x="21218" y="0"/>
                <wp:lineTo x="0" y="0"/>
              </wp:wrapPolygon>
            </wp:wrapTight>
            <wp:docPr id="2" name="Picture 2" descr="C:\Users\lharper\AppData\Local\Microsoft\Windows\Temporary Internet Files\Content.Outlook\9G7LT3YT\LMS 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lharper\AppData\Local\Microsoft\Windows\Temporary Internet Files\Content.Outlook\9G7LT3YT\LMS logo.jpg"/>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969645" cy="678180"/>
                    </a:xfrm>
                    <a:prstGeom prst="rect">
                      <a:avLst/>
                    </a:prstGeom>
                    <a:noFill/>
                    <a:ln>
                      <a:noFill/>
                    </a:ln>
                  </pic:spPr>
                </pic:pic>
              </a:graphicData>
            </a:graphic>
            <wp14:sizeRelH relativeFrom="page">
              <wp14:pctWidth>0</wp14:pctWidth>
            </wp14:sizeRelH>
            <wp14:sizeRelV relativeFrom="page">
              <wp14:pctHeight>0</wp14:pctHeight>
            </wp14:sizeRelV>
          </wp:anchor>
        </w:drawing>
      </w:r>
      <w:r>
        <w:rPr>
          <w:color w:val="FF0000"/>
          <w:sz w:val="40"/>
          <w:lang w:eastAsia="en-GB"/>
        </w:rPr>
        <w:t>Feeling stressed about exams?</w:t>
      </w:r>
    </w:p>
    <w:p w:rsidR="00A77B45" w:rsidRDefault="00A77B45">
      <w:pPr>
        <w:shd w:val="clear" w:color="auto" w:fill="FFFFFF"/>
        <w:spacing w:after="0" w:line="240" w:lineRule="auto"/>
        <w:ind w:right="360"/>
        <w:textAlignment w:val="baseline"/>
        <w:rPr>
          <w:rFonts w:eastAsia="Times New Roman" w:cstheme="minorHAnsi"/>
          <w:color w:val="222222"/>
          <w:sz w:val="14"/>
          <w:szCs w:val="18"/>
          <w:lang w:eastAsia="en-GB"/>
        </w:rPr>
      </w:pPr>
    </w:p>
    <w:p w:rsidR="00A77B45" w:rsidRDefault="007D5E33">
      <w:pPr>
        <w:pStyle w:val="ListParagraph"/>
        <w:numPr>
          <w:ilvl w:val="0"/>
          <w:numId w:val="24"/>
        </w:numPr>
        <w:shd w:val="clear" w:color="auto" w:fill="FFFFFF"/>
        <w:spacing w:after="0" w:line="240" w:lineRule="auto"/>
        <w:ind w:right="360"/>
        <w:textAlignment w:val="baseline"/>
        <w:rPr>
          <w:rFonts w:eastAsia="Times New Roman" w:cstheme="minorHAnsi"/>
          <w:color w:val="222222"/>
          <w:szCs w:val="18"/>
          <w:lang w:eastAsia="en-GB"/>
        </w:rPr>
      </w:pPr>
      <w:r>
        <w:rPr>
          <w:rFonts w:eastAsia="Times New Roman" w:cstheme="minorHAnsi"/>
          <w:color w:val="222222"/>
          <w:szCs w:val="18"/>
          <w:lang w:eastAsia="en-GB"/>
        </w:rPr>
        <w:t xml:space="preserve">It's natural to feel some exam nerves, </w:t>
      </w:r>
      <w:r>
        <w:rPr>
          <w:rFonts w:eastAsia="Times New Roman" w:cstheme="minorHAnsi"/>
          <w:b/>
          <w:color w:val="222222"/>
          <w:szCs w:val="18"/>
          <w:lang w:eastAsia="en-GB"/>
        </w:rPr>
        <w:t>this is normal.</w:t>
      </w:r>
      <w:r>
        <w:rPr>
          <w:rFonts w:eastAsia="Times New Roman" w:cstheme="minorHAnsi"/>
          <w:color w:val="222222"/>
          <w:szCs w:val="18"/>
          <w:lang w:eastAsia="en-GB"/>
        </w:rPr>
        <w:t xml:space="preserve">  </w:t>
      </w:r>
    </w:p>
    <w:p w:rsidR="00A77B45" w:rsidRDefault="007D5E33">
      <w:pPr>
        <w:pStyle w:val="ListParagraph"/>
        <w:numPr>
          <w:ilvl w:val="0"/>
          <w:numId w:val="24"/>
        </w:numPr>
        <w:shd w:val="clear" w:color="auto" w:fill="FFFFFF"/>
        <w:spacing w:after="0" w:line="240" w:lineRule="auto"/>
        <w:ind w:right="360"/>
        <w:textAlignment w:val="baseline"/>
        <w:rPr>
          <w:rFonts w:eastAsia="Times New Roman" w:cstheme="minorHAnsi"/>
          <w:color w:val="222222"/>
          <w:szCs w:val="18"/>
          <w:lang w:eastAsia="en-GB"/>
        </w:rPr>
      </w:pPr>
      <w:r>
        <w:rPr>
          <w:rFonts w:eastAsia="Times New Roman" w:cstheme="minorHAnsi"/>
          <w:color w:val="222222"/>
          <w:szCs w:val="18"/>
          <w:lang w:eastAsia="en-GB"/>
        </w:rPr>
        <w:t xml:space="preserve">Remember, the exams are designed to test you so it will not always be easy. </w:t>
      </w:r>
    </w:p>
    <w:p w:rsidR="00A77B45" w:rsidRDefault="007D5E33">
      <w:pPr>
        <w:pStyle w:val="ListParagraph"/>
        <w:numPr>
          <w:ilvl w:val="0"/>
          <w:numId w:val="24"/>
        </w:numPr>
        <w:shd w:val="clear" w:color="auto" w:fill="FFFFFF"/>
        <w:spacing w:after="0" w:line="240" w:lineRule="auto"/>
        <w:ind w:right="360"/>
        <w:textAlignment w:val="baseline"/>
        <w:rPr>
          <w:rFonts w:eastAsia="Times New Roman" w:cstheme="minorHAnsi"/>
          <w:color w:val="222222"/>
          <w:szCs w:val="18"/>
          <w:lang w:eastAsia="en-GB"/>
        </w:rPr>
      </w:pPr>
      <w:r>
        <w:rPr>
          <w:rFonts w:eastAsia="Times New Roman" w:cstheme="minorHAnsi"/>
          <w:color w:val="222222"/>
          <w:szCs w:val="18"/>
          <w:lang w:eastAsia="en-GB"/>
        </w:rPr>
        <w:t>The quickest and most effective way to eliminate feelings of stress and panic is to close</w:t>
      </w:r>
      <w:r>
        <w:rPr>
          <w:rFonts w:eastAsia="Times New Roman" w:cstheme="minorHAnsi"/>
          <w:color w:val="222222"/>
          <w:szCs w:val="18"/>
          <w:lang w:eastAsia="en-GB"/>
        </w:rPr>
        <w:t xml:space="preserve"> your eyes and take several long, slow </w:t>
      </w:r>
      <w:r>
        <w:rPr>
          <w:rFonts w:eastAsia="Times New Roman" w:cstheme="minorHAnsi"/>
          <w:b/>
          <w:bCs/>
          <w:color w:val="222222"/>
          <w:szCs w:val="18"/>
          <w:lang w:eastAsia="en-GB"/>
        </w:rPr>
        <w:t>deep breaths</w:t>
      </w:r>
      <w:r>
        <w:rPr>
          <w:rFonts w:eastAsia="Times New Roman" w:cstheme="minorHAnsi"/>
          <w:color w:val="222222"/>
          <w:szCs w:val="18"/>
          <w:lang w:eastAsia="en-GB"/>
        </w:rPr>
        <w:t xml:space="preserve">.  </w:t>
      </w:r>
    </w:p>
    <w:p w:rsidR="00A77B45" w:rsidRDefault="007D5E33">
      <w:pPr>
        <w:pStyle w:val="ListParagraph"/>
        <w:numPr>
          <w:ilvl w:val="0"/>
          <w:numId w:val="24"/>
        </w:numPr>
        <w:shd w:val="clear" w:color="auto" w:fill="FFFFFF"/>
        <w:spacing w:after="0" w:line="240" w:lineRule="auto"/>
        <w:ind w:right="360"/>
        <w:textAlignment w:val="baseline"/>
        <w:rPr>
          <w:rFonts w:eastAsia="Times New Roman" w:cstheme="minorHAnsi"/>
          <w:color w:val="222222"/>
          <w:szCs w:val="18"/>
          <w:lang w:eastAsia="en-GB"/>
        </w:rPr>
      </w:pPr>
      <w:r>
        <w:rPr>
          <w:rFonts w:eastAsia="Times New Roman" w:cstheme="minorHAnsi"/>
          <w:color w:val="222222"/>
          <w:szCs w:val="18"/>
          <w:lang w:eastAsia="en-GB"/>
        </w:rPr>
        <w:t>Replace negative language/thoughts like “I am going to panic in my exams” and replace this with “I would like to feel calm when I take my exams”.  Replacing negative thoughts with positives will help p</w:t>
      </w:r>
      <w:r>
        <w:rPr>
          <w:rFonts w:eastAsia="Times New Roman" w:cstheme="minorHAnsi"/>
          <w:color w:val="222222"/>
          <w:szCs w:val="18"/>
          <w:lang w:eastAsia="en-GB"/>
        </w:rPr>
        <w:t>ut your head in a positive place</w:t>
      </w:r>
    </w:p>
    <w:p w:rsidR="00A77B45" w:rsidRDefault="007D5E33">
      <w:pPr>
        <w:pStyle w:val="ListParagraph"/>
        <w:numPr>
          <w:ilvl w:val="0"/>
          <w:numId w:val="24"/>
        </w:numPr>
        <w:shd w:val="clear" w:color="auto" w:fill="FFFFFF"/>
        <w:spacing w:after="0" w:line="240" w:lineRule="auto"/>
        <w:ind w:right="360"/>
        <w:textAlignment w:val="baseline"/>
        <w:rPr>
          <w:rFonts w:eastAsia="Times New Roman" w:cstheme="minorHAnsi"/>
          <w:color w:val="222222"/>
          <w:szCs w:val="18"/>
          <w:lang w:eastAsia="en-GB"/>
        </w:rPr>
      </w:pPr>
      <w:r>
        <w:rPr>
          <w:rFonts w:eastAsia="Times New Roman" w:cstheme="minorHAnsi"/>
          <w:color w:val="222222"/>
          <w:szCs w:val="18"/>
          <w:lang w:eastAsia="en-GB"/>
        </w:rPr>
        <w:t>Write down your worries and negative thoughts in the table below.  Plan what would happen if your worry became true and then think of an alternative positive thought.  There are a couple of examples to help you and some spa</w:t>
      </w:r>
      <w:r>
        <w:rPr>
          <w:rFonts w:eastAsia="Times New Roman" w:cstheme="minorHAnsi"/>
          <w:color w:val="222222"/>
          <w:szCs w:val="18"/>
          <w:lang w:eastAsia="en-GB"/>
        </w:rPr>
        <w:t>ce for you to write your own.</w:t>
      </w:r>
    </w:p>
    <w:p w:rsidR="00A77B45" w:rsidRDefault="00A77B45">
      <w:pPr>
        <w:pStyle w:val="ListParagraph"/>
        <w:shd w:val="clear" w:color="auto" w:fill="FFFFFF"/>
        <w:spacing w:after="0" w:line="240" w:lineRule="auto"/>
        <w:ind w:right="360"/>
        <w:textAlignment w:val="baseline"/>
        <w:rPr>
          <w:rFonts w:eastAsia="Times New Roman" w:cstheme="minorHAnsi"/>
          <w:color w:val="222222"/>
          <w:sz w:val="18"/>
          <w:szCs w:val="18"/>
          <w:lang w:eastAsia="en-GB"/>
        </w:rPr>
      </w:pPr>
    </w:p>
    <w:p w:rsidR="00A77B45" w:rsidRDefault="00A77B45">
      <w:pPr>
        <w:shd w:val="clear" w:color="auto" w:fill="FFFFFF"/>
        <w:spacing w:after="0" w:line="240" w:lineRule="auto"/>
        <w:ind w:right="360"/>
        <w:textAlignment w:val="baseline"/>
        <w:rPr>
          <w:rFonts w:eastAsia="Times New Roman" w:cstheme="minorHAnsi"/>
          <w:color w:val="222222"/>
          <w:sz w:val="10"/>
          <w:szCs w:val="18"/>
          <w:lang w:eastAsia="en-GB"/>
        </w:rPr>
      </w:pPr>
    </w:p>
    <w:tbl>
      <w:tblPr>
        <w:tblStyle w:val="LightShading-Accent2"/>
        <w:tblW w:w="946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080"/>
        <w:gridCol w:w="3081"/>
        <w:gridCol w:w="3303"/>
      </w:tblGrid>
      <w:tr w:rsidR="00A77B45" w:rsidTr="00A77B45">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080" w:type="dxa"/>
            <w:tcBorders>
              <w:top w:val="none" w:sz="0" w:space="0" w:color="auto"/>
              <w:left w:val="none" w:sz="0" w:space="0" w:color="auto"/>
              <w:bottom w:val="none" w:sz="0" w:space="0" w:color="auto"/>
              <w:right w:val="none" w:sz="0" w:space="0" w:color="auto"/>
            </w:tcBorders>
          </w:tcPr>
          <w:p w:rsidR="00A77B45" w:rsidRDefault="007D5E33">
            <w:pPr>
              <w:ind w:right="360"/>
              <w:textAlignment w:val="baseline"/>
              <w:rPr>
                <w:rFonts w:eastAsia="Times New Roman" w:cstheme="minorHAnsi"/>
                <w:color w:val="222222"/>
                <w:szCs w:val="18"/>
                <w:lang w:eastAsia="en-GB"/>
              </w:rPr>
            </w:pPr>
            <w:r>
              <w:rPr>
                <w:rFonts w:eastAsia="Times New Roman" w:cstheme="minorHAnsi"/>
                <w:color w:val="222222"/>
                <w:szCs w:val="18"/>
                <w:lang w:eastAsia="en-GB"/>
              </w:rPr>
              <w:t>Negative Thought</w:t>
            </w:r>
          </w:p>
        </w:tc>
        <w:tc>
          <w:tcPr>
            <w:tcW w:w="3081" w:type="dxa"/>
            <w:tcBorders>
              <w:top w:val="none" w:sz="0" w:space="0" w:color="auto"/>
              <w:left w:val="none" w:sz="0" w:space="0" w:color="auto"/>
              <w:bottom w:val="none" w:sz="0" w:space="0" w:color="auto"/>
              <w:right w:val="none" w:sz="0" w:space="0" w:color="auto"/>
            </w:tcBorders>
          </w:tcPr>
          <w:p w:rsidR="00A77B45" w:rsidRDefault="007D5E33">
            <w:pPr>
              <w:ind w:right="360"/>
              <w:textAlignment w:val="baseline"/>
              <w:cnfStyle w:val="100000000000" w:firstRow="1" w:lastRow="0" w:firstColumn="0" w:lastColumn="0" w:oddVBand="0" w:evenVBand="0" w:oddHBand="0" w:evenHBand="0" w:firstRowFirstColumn="0" w:firstRowLastColumn="0" w:lastRowFirstColumn="0" w:lastRowLastColumn="0"/>
              <w:rPr>
                <w:rFonts w:eastAsia="Times New Roman" w:cstheme="minorHAnsi"/>
                <w:color w:val="222222"/>
                <w:szCs w:val="18"/>
                <w:lang w:eastAsia="en-GB"/>
              </w:rPr>
            </w:pPr>
            <w:r>
              <w:rPr>
                <w:rFonts w:eastAsia="Times New Roman" w:cstheme="minorHAnsi"/>
                <w:color w:val="222222"/>
                <w:szCs w:val="18"/>
                <w:lang w:eastAsia="en-GB"/>
              </w:rPr>
              <w:t>Plan if it comes true</w:t>
            </w:r>
          </w:p>
        </w:tc>
        <w:tc>
          <w:tcPr>
            <w:tcW w:w="3303" w:type="dxa"/>
            <w:tcBorders>
              <w:top w:val="none" w:sz="0" w:space="0" w:color="auto"/>
              <w:left w:val="none" w:sz="0" w:space="0" w:color="auto"/>
              <w:bottom w:val="none" w:sz="0" w:space="0" w:color="auto"/>
              <w:right w:val="none" w:sz="0" w:space="0" w:color="auto"/>
            </w:tcBorders>
          </w:tcPr>
          <w:p w:rsidR="00A77B45" w:rsidRDefault="007D5E33">
            <w:pPr>
              <w:ind w:right="360"/>
              <w:textAlignment w:val="baseline"/>
              <w:cnfStyle w:val="100000000000" w:firstRow="1" w:lastRow="0" w:firstColumn="0" w:lastColumn="0" w:oddVBand="0" w:evenVBand="0" w:oddHBand="0" w:evenHBand="0" w:firstRowFirstColumn="0" w:firstRowLastColumn="0" w:lastRowFirstColumn="0" w:lastRowLastColumn="0"/>
              <w:rPr>
                <w:rFonts w:eastAsia="Times New Roman" w:cstheme="minorHAnsi"/>
                <w:color w:val="222222"/>
                <w:szCs w:val="18"/>
                <w:lang w:eastAsia="en-GB"/>
              </w:rPr>
            </w:pPr>
            <w:r>
              <w:rPr>
                <w:rFonts w:eastAsia="Times New Roman" w:cstheme="minorHAnsi"/>
                <w:color w:val="222222"/>
                <w:szCs w:val="18"/>
                <w:lang w:eastAsia="en-GB"/>
              </w:rPr>
              <w:t>Alternative Positive Thought</w:t>
            </w:r>
          </w:p>
        </w:tc>
      </w:tr>
      <w:tr w:rsidR="00A77B45" w:rsidTr="00A77B45">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080" w:type="dxa"/>
            <w:tcBorders>
              <w:left w:val="none" w:sz="0" w:space="0" w:color="auto"/>
              <w:right w:val="none" w:sz="0" w:space="0" w:color="auto"/>
            </w:tcBorders>
          </w:tcPr>
          <w:p w:rsidR="00A77B45" w:rsidRDefault="007D5E33">
            <w:pPr>
              <w:ind w:right="360"/>
              <w:textAlignment w:val="baseline"/>
              <w:rPr>
                <w:rFonts w:eastAsia="Times New Roman" w:cstheme="minorHAnsi"/>
                <w:b w:val="0"/>
                <w:color w:val="222222"/>
                <w:sz w:val="16"/>
                <w:szCs w:val="18"/>
                <w:lang w:eastAsia="en-GB"/>
              </w:rPr>
            </w:pPr>
            <w:r>
              <w:rPr>
                <w:rFonts w:eastAsia="Times New Roman" w:cstheme="minorHAnsi"/>
                <w:b w:val="0"/>
                <w:color w:val="222222"/>
                <w:sz w:val="16"/>
                <w:szCs w:val="18"/>
                <w:lang w:eastAsia="en-GB"/>
              </w:rPr>
              <w:t>I am going to fail my exam</w:t>
            </w:r>
          </w:p>
        </w:tc>
        <w:tc>
          <w:tcPr>
            <w:tcW w:w="3081" w:type="dxa"/>
            <w:tcBorders>
              <w:left w:val="none" w:sz="0" w:space="0" w:color="auto"/>
              <w:right w:val="none" w:sz="0" w:space="0" w:color="auto"/>
            </w:tcBorders>
          </w:tcPr>
          <w:p w:rsidR="00A77B45" w:rsidRDefault="007D5E33">
            <w:pPr>
              <w:ind w:right="360"/>
              <w:textAlignment w:val="baseline"/>
              <w:cnfStyle w:val="000000100000" w:firstRow="0" w:lastRow="0" w:firstColumn="0" w:lastColumn="0" w:oddVBand="0" w:evenVBand="0" w:oddHBand="1" w:evenHBand="0" w:firstRowFirstColumn="0" w:firstRowLastColumn="0" w:lastRowFirstColumn="0" w:lastRowLastColumn="0"/>
              <w:rPr>
                <w:rFonts w:eastAsia="Times New Roman" w:cstheme="minorHAnsi"/>
                <w:color w:val="222222"/>
                <w:sz w:val="16"/>
                <w:szCs w:val="18"/>
                <w:lang w:eastAsia="en-GB"/>
              </w:rPr>
            </w:pPr>
            <w:r>
              <w:rPr>
                <w:rFonts w:eastAsia="Times New Roman" w:cstheme="minorHAnsi"/>
                <w:color w:val="222222"/>
                <w:sz w:val="16"/>
                <w:szCs w:val="18"/>
                <w:lang w:eastAsia="en-GB"/>
              </w:rPr>
              <w:t>I may have to re think the A Level subjects that I wish to take.</w:t>
            </w:r>
          </w:p>
        </w:tc>
        <w:tc>
          <w:tcPr>
            <w:tcW w:w="3303" w:type="dxa"/>
            <w:tcBorders>
              <w:left w:val="none" w:sz="0" w:space="0" w:color="auto"/>
              <w:right w:val="none" w:sz="0" w:space="0" w:color="auto"/>
            </w:tcBorders>
          </w:tcPr>
          <w:p w:rsidR="00A77B45" w:rsidRDefault="007D5E33">
            <w:pPr>
              <w:ind w:right="360"/>
              <w:textAlignment w:val="baseline"/>
              <w:cnfStyle w:val="000000100000" w:firstRow="0" w:lastRow="0" w:firstColumn="0" w:lastColumn="0" w:oddVBand="0" w:evenVBand="0" w:oddHBand="1" w:evenHBand="0" w:firstRowFirstColumn="0" w:firstRowLastColumn="0" w:lastRowFirstColumn="0" w:lastRowLastColumn="0"/>
              <w:rPr>
                <w:rFonts w:eastAsia="Times New Roman" w:cstheme="minorHAnsi"/>
                <w:color w:val="222222"/>
                <w:sz w:val="16"/>
                <w:szCs w:val="18"/>
                <w:lang w:eastAsia="en-GB"/>
              </w:rPr>
            </w:pPr>
            <w:r>
              <w:rPr>
                <w:rFonts w:eastAsia="Times New Roman" w:cstheme="minorHAnsi"/>
                <w:color w:val="222222"/>
                <w:sz w:val="16"/>
                <w:szCs w:val="18"/>
                <w:lang w:eastAsia="en-GB"/>
              </w:rPr>
              <w:t>I am worried that I will fail but I will try my best and I will</w:t>
            </w:r>
            <w:r>
              <w:rPr>
                <w:rFonts w:eastAsia="Times New Roman" w:cstheme="minorHAnsi"/>
                <w:color w:val="222222"/>
                <w:sz w:val="16"/>
                <w:szCs w:val="18"/>
                <w:lang w:eastAsia="en-GB"/>
              </w:rPr>
              <w:t xml:space="preserve"> be ok</w:t>
            </w:r>
          </w:p>
          <w:p w:rsidR="00A77B45" w:rsidRDefault="00A77B45">
            <w:pPr>
              <w:ind w:right="360"/>
              <w:textAlignment w:val="baseline"/>
              <w:cnfStyle w:val="000000100000" w:firstRow="0" w:lastRow="0" w:firstColumn="0" w:lastColumn="0" w:oddVBand="0" w:evenVBand="0" w:oddHBand="1" w:evenHBand="0" w:firstRowFirstColumn="0" w:firstRowLastColumn="0" w:lastRowFirstColumn="0" w:lastRowLastColumn="0"/>
              <w:rPr>
                <w:rFonts w:eastAsia="Times New Roman" w:cstheme="minorHAnsi"/>
                <w:color w:val="222222"/>
                <w:sz w:val="16"/>
                <w:szCs w:val="18"/>
                <w:lang w:eastAsia="en-GB"/>
              </w:rPr>
            </w:pPr>
          </w:p>
        </w:tc>
      </w:tr>
      <w:tr w:rsidR="00A77B45" w:rsidTr="00A77B45">
        <w:tc>
          <w:tcPr>
            <w:cnfStyle w:val="001000000000" w:firstRow="0" w:lastRow="0" w:firstColumn="1" w:lastColumn="0" w:oddVBand="0" w:evenVBand="0" w:oddHBand="0" w:evenHBand="0" w:firstRowFirstColumn="0" w:firstRowLastColumn="0" w:lastRowFirstColumn="0" w:lastRowLastColumn="0"/>
            <w:tcW w:w="3080" w:type="dxa"/>
          </w:tcPr>
          <w:p w:rsidR="00A77B45" w:rsidRDefault="007D5E33">
            <w:pPr>
              <w:ind w:right="360"/>
              <w:textAlignment w:val="baseline"/>
              <w:rPr>
                <w:rFonts w:eastAsia="Times New Roman" w:cstheme="minorHAnsi"/>
                <w:b w:val="0"/>
                <w:color w:val="222222"/>
                <w:sz w:val="16"/>
                <w:szCs w:val="18"/>
                <w:lang w:eastAsia="en-GB"/>
              </w:rPr>
            </w:pPr>
            <w:r>
              <w:rPr>
                <w:rFonts w:eastAsia="Times New Roman" w:cstheme="minorHAnsi"/>
                <w:b w:val="0"/>
                <w:color w:val="222222"/>
                <w:sz w:val="16"/>
                <w:szCs w:val="18"/>
                <w:lang w:eastAsia="en-GB"/>
              </w:rPr>
              <w:t>I am going to have a panic attack during an exam</w:t>
            </w:r>
          </w:p>
        </w:tc>
        <w:tc>
          <w:tcPr>
            <w:tcW w:w="3081" w:type="dxa"/>
          </w:tcPr>
          <w:p w:rsidR="00A77B45" w:rsidRDefault="007D5E33">
            <w:pPr>
              <w:ind w:right="360"/>
              <w:textAlignment w:val="baseline"/>
              <w:cnfStyle w:val="000000000000" w:firstRow="0" w:lastRow="0" w:firstColumn="0" w:lastColumn="0" w:oddVBand="0" w:evenVBand="0" w:oddHBand="0" w:evenHBand="0" w:firstRowFirstColumn="0" w:firstRowLastColumn="0" w:lastRowFirstColumn="0" w:lastRowLastColumn="0"/>
              <w:rPr>
                <w:rFonts w:eastAsia="Times New Roman" w:cstheme="minorHAnsi"/>
                <w:color w:val="222222"/>
                <w:sz w:val="16"/>
                <w:szCs w:val="18"/>
                <w:lang w:eastAsia="en-GB"/>
              </w:rPr>
            </w:pPr>
            <w:r>
              <w:rPr>
                <w:rFonts w:eastAsia="Times New Roman" w:cstheme="minorHAnsi"/>
                <w:color w:val="222222"/>
                <w:sz w:val="16"/>
                <w:szCs w:val="18"/>
                <w:lang w:eastAsia="en-GB"/>
              </w:rPr>
              <w:t xml:space="preserve">I will take some deep breaths, shut my eyes for a second and focus on keeping calm.  </w:t>
            </w:r>
          </w:p>
        </w:tc>
        <w:tc>
          <w:tcPr>
            <w:tcW w:w="3303" w:type="dxa"/>
          </w:tcPr>
          <w:p w:rsidR="00A77B45" w:rsidRDefault="007D5E33">
            <w:pPr>
              <w:ind w:right="360"/>
              <w:textAlignment w:val="baseline"/>
              <w:cnfStyle w:val="000000000000" w:firstRow="0" w:lastRow="0" w:firstColumn="0" w:lastColumn="0" w:oddVBand="0" w:evenVBand="0" w:oddHBand="0" w:evenHBand="0" w:firstRowFirstColumn="0" w:firstRowLastColumn="0" w:lastRowFirstColumn="0" w:lastRowLastColumn="0"/>
              <w:rPr>
                <w:rFonts w:eastAsia="Times New Roman" w:cstheme="minorHAnsi"/>
                <w:color w:val="222222"/>
                <w:sz w:val="16"/>
                <w:szCs w:val="18"/>
                <w:lang w:eastAsia="en-GB"/>
              </w:rPr>
            </w:pPr>
            <w:r>
              <w:rPr>
                <w:rFonts w:eastAsia="Times New Roman" w:cstheme="minorHAnsi"/>
                <w:color w:val="222222"/>
                <w:sz w:val="16"/>
                <w:szCs w:val="18"/>
                <w:lang w:eastAsia="en-GB"/>
              </w:rPr>
              <w:t>I would like to feel calm when I take my exams</w:t>
            </w:r>
          </w:p>
        </w:tc>
      </w:tr>
      <w:tr w:rsidR="00A77B45" w:rsidTr="00A77B45">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080" w:type="dxa"/>
            <w:tcBorders>
              <w:left w:val="none" w:sz="0" w:space="0" w:color="auto"/>
              <w:right w:val="none" w:sz="0" w:space="0" w:color="auto"/>
            </w:tcBorders>
          </w:tcPr>
          <w:p w:rsidR="00A77B45" w:rsidRDefault="00A77B45">
            <w:pPr>
              <w:ind w:right="360"/>
              <w:textAlignment w:val="baseline"/>
              <w:rPr>
                <w:rFonts w:eastAsia="Times New Roman" w:cstheme="minorHAnsi"/>
                <w:color w:val="222222"/>
                <w:sz w:val="18"/>
                <w:szCs w:val="18"/>
                <w:lang w:eastAsia="en-GB"/>
              </w:rPr>
            </w:pPr>
          </w:p>
          <w:p w:rsidR="00A77B45" w:rsidRDefault="00A77B45">
            <w:pPr>
              <w:ind w:right="360"/>
              <w:textAlignment w:val="baseline"/>
              <w:rPr>
                <w:rFonts w:eastAsia="Times New Roman" w:cstheme="minorHAnsi"/>
                <w:color w:val="222222"/>
                <w:sz w:val="18"/>
                <w:szCs w:val="18"/>
                <w:lang w:eastAsia="en-GB"/>
              </w:rPr>
            </w:pPr>
          </w:p>
          <w:p w:rsidR="00A77B45" w:rsidRDefault="00A77B45">
            <w:pPr>
              <w:ind w:right="360"/>
              <w:textAlignment w:val="baseline"/>
              <w:rPr>
                <w:rFonts w:eastAsia="Times New Roman" w:cstheme="minorHAnsi"/>
                <w:color w:val="222222"/>
                <w:sz w:val="18"/>
                <w:szCs w:val="18"/>
                <w:lang w:eastAsia="en-GB"/>
              </w:rPr>
            </w:pPr>
          </w:p>
        </w:tc>
        <w:tc>
          <w:tcPr>
            <w:tcW w:w="3081" w:type="dxa"/>
            <w:tcBorders>
              <w:left w:val="none" w:sz="0" w:space="0" w:color="auto"/>
              <w:right w:val="none" w:sz="0" w:space="0" w:color="auto"/>
            </w:tcBorders>
          </w:tcPr>
          <w:p w:rsidR="00A77B45" w:rsidRDefault="00A77B45">
            <w:pPr>
              <w:ind w:right="360"/>
              <w:textAlignment w:val="baseline"/>
              <w:cnfStyle w:val="000000100000" w:firstRow="0" w:lastRow="0" w:firstColumn="0" w:lastColumn="0" w:oddVBand="0" w:evenVBand="0" w:oddHBand="1" w:evenHBand="0" w:firstRowFirstColumn="0" w:firstRowLastColumn="0" w:lastRowFirstColumn="0" w:lastRowLastColumn="0"/>
              <w:rPr>
                <w:rFonts w:eastAsia="Times New Roman" w:cstheme="minorHAnsi"/>
                <w:color w:val="222222"/>
                <w:sz w:val="18"/>
                <w:szCs w:val="18"/>
                <w:lang w:eastAsia="en-GB"/>
              </w:rPr>
            </w:pPr>
          </w:p>
        </w:tc>
        <w:tc>
          <w:tcPr>
            <w:tcW w:w="3303" w:type="dxa"/>
            <w:tcBorders>
              <w:left w:val="none" w:sz="0" w:space="0" w:color="auto"/>
              <w:right w:val="none" w:sz="0" w:space="0" w:color="auto"/>
            </w:tcBorders>
          </w:tcPr>
          <w:p w:rsidR="00A77B45" w:rsidRDefault="00A77B45">
            <w:pPr>
              <w:ind w:right="360"/>
              <w:textAlignment w:val="baseline"/>
              <w:cnfStyle w:val="000000100000" w:firstRow="0" w:lastRow="0" w:firstColumn="0" w:lastColumn="0" w:oddVBand="0" w:evenVBand="0" w:oddHBand="1" w:evenHBand="0" w:firstRowFirstColumn="0" w:firstRowLastColumn="0" w:lastRowFirstColumn="0" w:lastRowLastColumn="0"/>
              <w:rPr>
                <w:rFonts w:eastAsia="Times New Roman" w:cstheme="minorHAnsi"/>
                <w:color w:val="222222"/>
                <w:sz w:val="18"/>
                <w:szCs w:val="18"/>
                <w:lang w:eastAsia="en-GB"/>
              </w:rPr>
            </w:pPr>
          </w:p>
        </w:tc>
      </w:tr>
      <w:tr w:rsidR="00A77B45" w:rsidTr="00A77B45">
        <w:tc>
          <w:tcPr>
            <w:cnfStyle w:val="001000000000" w:firstRow="0" w:lastRow="0" w:firstColumn="1" w:lastColumn="0" w:oddVBand="0" w:evenVBand="0" w:oddHBand="0" w:evenHBand="0" w:firstRowFirstColumn="0" w:firstRowLastColumn="0" w:lastRowFirstColumn="0" w:lastRowLastColumn="0"/>
            <w:tcW w:w="3080" w:type="dxa"/>
          </w:tcPr>
          <w:p w:rsidR="00A77B45" w:rsidRDefault="00A77B45">
            <w:pPr>
              <w:ind w:right="360"/>
              <w:textAlignment w:val="baseline"/>
              <w:rPr>
                <w:rFonts w:eastAsia="Times New Roman" w:cstheme="minorHAnsi"/>
                <w:color w:val="222222"/>
                <w:sz w:val="18"/>
                <w:szCs w:val="18"/>
                <w:lang w:eastAsia="en-GB"/>
              </w:rPr>
            </w:pPr>
          </w:p>
          <w:p w:rsidR="00A77B45" w:rsidRDefault="00A77B45">
            <w:pPr>
              <w:ind w:right="360"/>
              <w:textAlignment w:val="baseline"/>
              <w:rPr>
                <w:rFonts w:eastAsia="Times New Roman" w:cstheme="minorHAnsi"/>
                <w:color w:val="222222"/>
                <w:sz w:val="18"/>
                <w:szCs w:val="18"/>
                <w:lang w:eastAsia="en-GB"/>
              </w:rPr>
            </w:pPr>
          </w:p>
          <w:p w:rsidR="00A77B45" w:rsidRDefault="00A77B45">
            <w:pPr>
              <w:ind w:right="360"/>
              <w:textAlignment w:val="baseline"/>
              <w:rPr>
                <w:rFonts w:eastAsia="Times New Roman" w:cstheme="minorHAnsi"/>
                <w:color w:val="222222"/>
                <w:sz w:val="18"/>
                <w:szCs w:val="18"/>
                <w:lang w:eastAsia="en-GB"/>
              </w:rPr>
            </w:pPr>
          </w:p>
        </w:tc>
        <w:tc>
          <w:tcPr>
            <w:tcW w:w="3081" w:type="dxa"/>
          </w:tcPr>
          <w:p w:rsidR="00A77B45" w:rsidRDefault="00A77B45">
            <w:pPr>
              <w:ind w:right="360"/>
              <w:textAlignment w:val="baseline"/>
              <w:cnfStyle w:val="000000000000" w:firstRow="0" w:lastRow="0" w:firstColumn="0" w:lastColumn="0" w:oddVBand="0" w:evenVBand="0" w:oddHBand="0" w:evenHBand="0" w:firstRowFirstColumn="0" w:firstRowLastColumn="0" w:lastRowFirstColumn="0" w:lastRowLastColumn="0"/>
              <w:rPr>
                <w:rFonts w:eastAsia="Times New Roman" w:cstheme="minorHAnsi"/>
                <w:color w:val="222222"/>
                <w:sz w:val="18"/>
                <w:szCs w:val="18"/>
                <w:lang w:eastAsia="en-GB"/>
              </w:rPr>
            </w:pPr>
          </w:p>
        </w:tc>
        <w:tc>
          <w:tcPr>
            <w:tcW w:w="3303" w:type="dxa"/>
          </w:tcPr>
          <w:p w:rsidR="00A77B45" w:rsidRDefault="00A77B45">
            <w:pPr>
              <w:ind w:right="360"/>
              <w:textAlignment w:val="baseline"/>
              <w:cnfStyle w:val="000000000000" w:firstRow="0" w:lastRow="0" w:firstColumn="0" w:lastColumn="0" w:oddVBand="0" w:evenVBand="0" w:oddHBand="0" w:evenHBand="0" w:firstRowFirstColumn="0" w:firstRowLastColumn="0" w:lastRowFirstColumn="0" w:lastRowLastColumn="0"/>
              <w:rPr>
                <w:rFonts w:eastAsia="Times New Roman" w:cstheme="minorHAnsi"/>
                <w:color w:val="222222"/>
                <w:sz w:val="18"/>
                <w:szCs w:val="18"/>
                <w:lang w:eastAsia="en-GB"/>
              </w:rPr>
            </w:pPr>
          </w:p>
        </w:tc>
      </w:tr>
    </w:tbl>
    <w:p w:rsidR="00A77B45" w:rsidRDefault="007D5E33">
      <w:pPr>
        <w:shd w:val="clear" w:color="auto" w:fill="FFFFFF"/>
        <w:spacing w:after="0" w:line="240" w:lineRule="auto"/>
        <w:ind w:right="360"/>
        <w:textAlignment w:val="baseline"/>
        <w:rPr>
          <w:rFonts w:eastAsia="Times New Roman" w:cstheme="minorHAnsi"/>
          <w:color w:val="222222"/>
          <w:sz w:val="12"/>
          <w:szCs w:val="18"/>
          <w:lang w:eastAsia="en-GB"/>
        </w:rPr>
      </w:pPr>
      <w:r>
        <w:rPr>
          <w:noProof/>
          <w:lang w:eastAsia="en-GB"/>
        </w:rPr>
        <w:drawing>
          <wp:anchor distT="0" distB="0" distL="114300" distR="114300" simplePos="0" relativeHeight="251663360" behindDoc="0" locked="0" layoutInCell="1" allowOverlap="1">
            <wp:simplePos x="0" y="0"/>
            <wp:positionH relativeFrom="column">
              <wp:posOffset>3371215</wp:posOffset>
            </wp:positionH>
            <wp:positionV relativeFrom="paragraph">
              <wp:posOffset>51435</wp:posOffset>
            </wp:positionV>
            <wp:extent cx="2146300" cy="440690"/>
            <wp:effectExtent l="0" t="0" r="6350" b="0"/>
            <wp:wrapSquare wrapText="bothSides"/>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8" cstate="print">
                      <a:extLst>
                        <a:ext uri="{28A0092B-C50C-407E-A947-70E740481C1C}">
                          <a14:useLocalDpi xmlns:a14="http://schemas.microsoft.com/office/drawing/2010/main" val="0"/>
                        </a:ext>
                      </a:extLst>
                    </a:blip>
                    <a:stretch>
                      <a:fillRect/>
                    </a:stretch>
                  </pic:blipFill>
                  <pic:spPr>
                    <a:xfrm>
                      <a:off x="0" y="0"/>
                      <a:ext cx="2146300" cy="440690"/>
                    </a:xfrm>
                    <a:prstGeom prst="rect">
                      <a:avLst/>
                    </a:prstGeom>
                  </pic:spPr>
                </pic:pic>
              </a:graphicData>
            </a:graphic>
            <wp14:sizeRelH relativeFrom="page">
              <wp14:pctWidth>0</wp14:pctWidth>
            </wp14:sizeRelH>
            <wp14:sizeRelV relativeFrom="page">
              <wp14:pctHeight>0</wp14:pctHeight>
            </wp14:sizeRelV>
          </wp:anchor>
        </w:drawing>
      </w:r>
      <w:r>
        <w:rPr>
          <w:rFonts w:eastAsia="Times New Roman" w:cstheme="minorHAnsi"/>
          <w:color w:val="222222"/>
          <w:szCs w:val="18"/>
          <w:lang w:eastAsia="en-GB"/>
        </w:rPr>
        <w:t xml:space="preserve"> </w:t>
      </w:r>
    </w:p>
    <w:p w:rsidR="00A77B45" w:rsidRDefault="007D5E33">
      <w:pPr>
        <w:pStyle w:val="NoSpacing"/>
        <w:rPr>
          <w:color w:val="FF0000"/>
          <w:sz w:val="36"/>
          <w:lang w:eastAsia="en-GB"/>
        </w:rPr>
      </w:pPr>
      <w:r>
        <w:rPr>
          <w:color w:val="FF0000"/>
          <w:sz w:val="36"/>
          <w:lang w:eastAsia="en-GB"/>
        </w:rPr>
        <w:t>General exam stress-busting tips</w:t>
      </w:r>
    </w:p>
    <w:p w:rsidR="00A77B45" w:rsidRDefault="00A77B45">
      <w:pPr>
        <w:pStyle w:val="NoSpacing"/>
        <w:rPr>
          <w:color w:val="FF0000"/>
          <w:sz w:val="16"/>
          <w:lang w:eastAsia="en-GB"/>
        </w:rPr>
      </w:pPr>
    </w:p>
    <w:p w:rsidR="00A77B45" w:rsidRDefault="007D5E33">
      <w:pPr>
        <w:numPr>
          <w:ilvl w:val="0"/>
          <w:numId w:val="7"/>
        </w:numPr>
        <w:shd w:val="clear" w:color="auto" w:fill="FFFFFF"/>
        <w:spacing w:after="0" w:line="240" w:lineRule="auto"/>
        <w:ind w:left="360" w:right="360"/>
        <w:textAlignment w:val="baseline"/>
        <w:rPr>
          <w:rFonts w:eastAsia="Times New Roman" w:cstheme="minorHAnsi"/>
          <w:color w:val="222222"/>
          <w:szCs w:val="18"/>
          <w:lang w:eastAsia="en-GB"/>
        </w:rPr>
      </w:pPr>
      <w:r>
        <w:rPr>
          <w:rFonts w:eastAsia="Times New Roman" w:cstheme="minorHAnsi"/>
          <w:b/>
          <w:bCs/>
          <w:color w:val="222222"/>
          <w:szCs w:val="18"/>
          <w:lang w:eastAsia="en-GB"/>
        </w:rPr>
        <w:t xml:space="preserve">Believe in </w:t>
      </w:r>
      <w:r>
        <w:rPr>
          <w:rFonts w:eastAsia="Times New Roman" w:cstheme="minorHAnsi"/>
          <w:b/>
          <w:bCs/>
          <w:color w:val="222222"/>
          <w:szCs w:val="18"/>
          <w:lang w:eastAsia="en-GB"/>
        </w:rPr>
        <w:t>yourself </w:t>
      </w:r>
      <w:r>
        <w:rPr>
          <w:rFonts w:eastAsia="Times New Roman" w:cstheme="minorHAnsi"/>
          <w:color w:val="222222"/>
          <w:szCs w:val="18"/>
          <w:lang w:eastAsia="en-GB"/>
        </w:rPr>
        <w:t>and try not to worry excessively.</w:t>
      </w:r>
    </w:p>
    <w:p w:rsidR="00A77B45" w:rsidRDefault="007D5E33">
      <w:pPr>
        <w:numPr>
          <w:ilvl w:val="0"/>
          <w:numId w:val="7"/>
        </w:numPr>
        <w:shd w:val="clear" w:color="auto" w:fill="FFFFFF"/>
        <w:spacing w:after="0" w:line="240" w:lineRule="auto"/>
        <w:ind w:left="360" w:right="360"/>
        <w:textAlignment w:val="baseline"/>
        <w:rPr>
          <w:rFonts w:eastAsia="Times New Roman" w:cstheme="minorHAnsi"/>
          <w:color w:val="222222"/>
          <w:szCs w:val="18"/>
          <w:lang w:eastAsia="en-GB"/>
        </w:rPr>
      </w:pPr>
      <w:r>
        <w:rPr>
          <w:rFonts w:eastAsia="Times New Roman" w:cstheme="minorHAnsi"/>
          <w:b/>
          <w:bCs/>
          <w:color w:val="222222"/>
          <w:szCs w:val="18"/>
          <w:lang w:eastAsia="en-GB"/>
        </w:rPr>
        <w:t>Don't try to be perfect. </w:t>
      </w:r>
      <w:r>
        <w:rPr>
          <w:rFonts w:eastAsia="Times New Roman" w:cstheme="minorHAnsi"/>
          <w:color w:val="222222"/>
          <w:szCs w:val="18"/>
          <w:lang w:eastAsia="en-GB"/>
        </w:rPr>
        <w:t>Aim to do your best but do recognise that none of us can be perfect all of the time.</w:t>
      </w:r>
    </w:p>
    <w:p w:rsidR="00A77B45" w:rsidRDefault="007D5E33">
      <w:pPr>
        <w:numPr>
          <w:ilvl w:val="0"/>
          <w:numId w:val="7"/>
        </w:numPr>
        <w:shd w:val="clear" w:color="auto" w:fill="FFFFFF"/>
        <w:spacing w:after="0" w:line="240" w:lineRule="auto"/>
        <w:ind w:left="360" w:right="360"/>
        <w:textAlignment w:val="baseline"/>
        <w:rPr>
          <w:rFonts w:eastAsia="Times New Roman" w:cstheme="minorHAnsi"/>
          <w:color w:val="222222"/>
          <w:szCs w:val="18"/>
          <w:lang w:eastAsia="en-GB"/>
        </w:rPr>
      </w:pPr>
      <w:r>
        <w:rPr>
          <w:rFonts w:eastAsia="Times New Roman" w:cstheme="minorHAnsi"/>
          <w:b/>
          <w:bCs/>
          <w:color w:val="222222"/>
          <w:szCs w:val="18"/>
          <w:lang w:eastAsia="en-GB"/>
        </w:rPr>
        <w:t>Take steps to overcome problems.</w:t>
      </w:r>
      <w:r>
        <w:rPr>
          <w:rFonts w:eastAsia="Times New Roman" w:cstheme="minorHAnsi"/>
          <w:color w:val="222222"/>
          <w:szCs w:val="18"/>
          <w:lang w:eastAsia="en-GB"/>
        </w:rPr>
        <w:t> Talk to your teachers or ask your classmates if you have a question ab</w:t>
      </w:r>
      <w:r>
        <w:rPr>
          <w:rFonts w:eastAsia="Times New Roman" w:cstheme="minorHAnsi"/>
          <w:color w:val="222222"/>
          <w:szCs w:val="18"/>
          <w:lang w:eastAsia="en-GB"/>
        </w:rPr>
        <w:t>out the exam.</w:t>
      </w:r>
    </w:p>
    <w:p w:rsidR="00A77B45" w:rsidRDefault="007D5E33">
      <w:pPr>
        <w:numPr>
          <w:ilvl w:val="0"/>
          <w:numId w:val="7"/>
        </w:numPr>
        <w:shd w:val="clear" w:color="auto" w:fill="FFFFFF"/>
        <w:spacing w:after="0" w:line="240" w:lineRule="auto"/>
        <w:ind w:left="360" w:right="360"/>
        <w:textAlignment w:val="baseline"/>
        <w:rPr>
          <w:rFonts w:eastAsia="Times New Roman" w:cstheme="minorHAnsi"/>
          <w:color w:val="222222"/>
          <w:szCs w:val="18"/>
          <w:lang w:eastAsia="en-GB"/>
        </w:rPr>
      </w:pPr>
      <w:r>
        <w:rPr>
          <w:rFonts w:eastAsia="Times New Roman" w:cstheme="minorHAnsi"/>
          <w:b/>
          <w:bCs/>
          <w:color w:val="222222"/>
          <w:szCs w:val="18"/>
          <w:lang w:eastAsia="en-GB"/>
        </w:rPr>
        <w:t>Don't keep things bottled up. </w:t>
      </w:r>
      <w:r>
        <w:rPr>
          <w:rFonts w:eastAsia="Times New Roman" w:cstheme="minorHAnsi"/>
          <w:color w:val="222222"/>
          <w:szCs w:val="18"/>
          <w:lang w:eastAsia="en-GB"/>
        </w:rPr>
        <w:t xml:space="preserve">Confiding in someone is a great way to alleviate stress and worry. </w:t>
      </w:r>
    </w:p>
    <w:p w:rsidR="00A77B45" w:rsidRDefault="007D5E33">
      <w:pPr>
        <w:numPr>
          <w:ilvl w:val="0"/>
          <w:numId w:val="7"/>
        </w:numPr>
        <w:shd w:val="clear" w:color="auto" w:fill="FFFFFF"/>
        <w:spacing w:after="0" w:line="240" w:lineRule="auto"/>
        <w:ind w:left="360" w:right="360"/>
        <w:textAlignment w:val="baseline"/>
        <w:rPr>
          <w:rFonts w:eastAsia="Times New Roman" w:cstheme="minorHAnsi"/>
          <w:color w:val="222222"/>
          <w:szCs w:val="18"/>
          <w:lang w:eastAsia="en-GB"/>
        </w:rPr>
      </w:pPr>
      <w:r>
        <w:rPr>
          <w:rFonts w:eastAsia="Times New Roman" w:cstheme="minorHAnsi"/>
          <w:b/>
          <w:bCs/>
          <w:color w:val="222222"/>
          <w:szCs w:val="18"/>
          <w:lang w:eastAsia="en-GB"/>
        </w:rPr>
        <w:t>Keep things in perspective.</w:t>
      </w:r>
      <w:r>
        <w:rPr>
          <w:rFonts w:eastAsia="Times New Roman" w:cstheme="minorHAnsi"/>
          <w:color w:val="222222"/>
          <w:szCs w:val="18"/>
          <w:lang w:eastAsia="en-GB"/>
        </w:rPr>
        <w:t> Interrupt negative thoughts with positive ones and actively challenge your irrational thoughts.  </w:t>
      </w:r>
    </w:p>
    <w:p w:rsidR="00A77B45" w:rsidRDefault="007D5E33">
      <w:pPr>
        <w:numPr>
          <w:ilvl w:val="0"/>
          <w:numId w:val="9"/>
        </w:numPr>
        <w:shd w:val="clear" w:color="auto" w:fill="FFFFFF"/>
        <w:spacing w:after="0" w:line="240" w:lineRule="auto"/>
        <w:ind w:left="360" w:right="360"/>
        <w:textAlignment w:val="baseline"/>
        <w:rPr>
          <w:rFonts w:eastAsia="Times New Roman" w:cstheme="minorHAnsi"/>
          <w:color w:val="222222"/>
          <w:szCs w:val="18"/>
          <w:lang w:eastAsia="en-GB"/>
        </w:rPr>
      </w:pPr>
      <w:r>
        <w:rPr>
          <w:rFonts w:eastAsia="Times New Roman" w:cstheme="minorHAnsi"/>
          <w:b/>
          <w:bCs/>
          <w:color w:val="222222"/>
          <w:szCs w:val="18"/>
          <w:lang w:eastAsia="en-GB"/>
        </w:rPr>
        <w:t xml:space="preserve">Start Revision as </w:t>
      </w:r>
      <w:r>
        <w:rPr>
          <w:rFonts w:eastAsia="Times New Roman" w:cstheme="minorHAnsi"/>
          <w:b/>
          <w:bCs/>
          <w:color w:val="222222"/>
          <w:szCs w:val="18"/>
          <w:lang w:eastAsia="en-GB"/>
        </w:rPr>
        <w:t>early as possible </w:t>
      </w:r>
      <w:r>
        <w:rPr>
          <w:rFonts w:eastAsia="Times New Roman" w:cstheme="minorHAnsi"/>
          <w:bCs/>
          <w:color w:val="222222"/>
          <w:szCs w:val="18"/>
          <w:lang w:eastAsia="en-GB"/>
        </w:rPr>
        <w:t>regular revision in chunks will enable you to feel more prepared for the exam which should help to reduce exam stress</w:t>
      </w:r>
    </w:p>
    <w:p w:rsidR="00A77B45" w:rsidRDefault="007D5E33">
      <w:pPr>
        <w:numPr>
          <w:ilvl w:val="0"/>
          <w:numId w:val="9"/>
        </w:numPr>
        <w:shd w:val="clear" w:color="auto" w:fill="FFFFFF"/>
        <w:spacing w:after="0" w:line="240" w:lineRule="auto"/>
        <w:ind w:left="360" w:right="360"/>
        <w:textAlignment w:val="baseline"/>
        <w:rPr>
          <w:rFonts w:eastAsia="Times New Roman" w:cstheme="minorHAnsi"/>
          <w:color w:val="222222"/>
          <w:szCs w:val="18"/>
          <w:lang w:eastAsia="en-GB"/>
        </w:rPr>
      </w:pPr>
      <w:r>
        <w:rPr>
          <w:rFonts w:eastAsia="Times New Roman" w:cstheme="minorHAnsi"/>
          <w:b/>
          <w:bCs/>
          <w:color w:val="222222"/>
          <w:szCs w:val="18"/>
          <w:lang w:eastAsia="en-GB"/>
        </w:rPr>
        <w:t>Try to maintain a healthy lifestyle.</w:t>
      </w:r>
      <w:r>
        <w:rPr>
          <w:rFonts w:eastAsia="Times New Roman" w:cstheme="minorHAnsi"/>
          <w:color w:val="222222"/>
          <w:szCs w:val="18"/>
          <w:lang w:eastAsia="en-GB"/>
        </w:rPr>
        <w:t> Tiredness increases anxiety. Resilience is helped by:</w:t>
      </w:r>
    </w:p>
    <w:p w:rsidR="00A77B45" w:rsidRDefault="007D5E33">
      <w:pPr>
        <w:numPr>
          <w:ilvl w:val="1"/>
          <w:numId w:val="9"/>
        </w:numPr>
        <w:shd w:val="clear" w:color="auto" w:fill="FFFFFF"/>
        <w:spacing w:after="0" w:line="240" w:lineRule="auto"/>
        <w:ind w:left="720" w:right="720"/>
        <w:textAlignment w:val="baseline"/>
        <w:rPr>
          <w:rFonts w:eastAsia="Times New Roman" w:cstheme="minorHAnsi"/>
          <w:color w:val="222222"/>
          <w:szCs w:val="18"/>
          <w:lang w:eastAsia="en-GB"/>
        </w:rPr>
      </w:pPr>
      <w:r>
        <w:rPr>
          <w:rFonts w:eastAsia="Times New Roman" w:cstheme="minorHAnsi"/>
          <w:color w:val="222222"/>
          <w:szCs w:val="18"/>
          <w:lang w:eastAsia="en-GB"/>
        </w:rPr>
        <w:t>exercise</w:t>
      </w:r>
    </w:p>
    <w:p w:rsidR="00A77B45" w:rsidRDefault="007D5E33">
      <w:pPr>
        <w:numPr>
          <w:ilvl w:val="1"/>
          <w:numId w:val="9"/>
        </w:numPr>
        <w:shd w:val="clear" w:color="auto" w:fill="FFFFFF"/>
        <w:spacing w:after="0" w:line="240" w:lineRule="auto"/>
        <w:ind w:left="720" w:right="720"/>
        <w:textAlignment w:val="baseline"/>
        <w:rPr>
          <w:rFonts w:eastAsia="Times New Roman" w:cstheme="minorHAnsi"/>
          <w:color w:val="222222"/>
          <w:szCs w:val="18"/>
          <w:lang w:eastAsia="en-GB"/>
        </w:rPr>
      </w:pPr>
      <w:r>
        <w:rPr>
          <w:rFonts w:eastAsia="Times New Roman" w:cstheme="minorHAnsi"/>
          <w:color w:val="222222"/>
          <w:szCs w:val="18"/>
          <w:lang w:eastAsia="en-GB"/>
        </w:rPr>
        <w:t>positive thoughts</w:t>
      </w:r>
    </w:p>
    <w:p w:rsidR="00A77B45" w:rsidRDefault="007D5E33">
      <w:pPr>
        <w:numPr>
          <w:ilvl w:val="1"/>
          <w:numId w:val="9"/>
        </w:numPr>
        <w:shd w:val="clear" w:color="auto" w:fill="FFFFFF"/>
        <w:spacing w:after="0" w:line="240" w:lineRule="auto"/>
        <w:ind w:left="720" w:right="720"/>
        <w:textAlignment w:val="baseline"/>
        <w:rPr>
          <w:rFonts w:eastAsia="Times New Roman" w:cstheme="minorHAnsi"/>
          <w:color w:val="222222"/>
          <w:szCs w:val="18"/>
          <w:lang w:eastAsia="en-GB"/>
        </w:rPr>
      </w:pPr>
      <w:r>
        <w:rPr>
          <w:rFonts w:eastAsia="Times New Roman" w:cstheme="minorHAnsi"/>
          <w:color w:val="222222"/>
          <w:szCs w:val="18"/>
          <w:lang w:eastAsia="en-GB"/>
        </w:rPr>
        <w:t>he</w:t>
      </w:r>
      <w:r>
        <w:rPr>
          <w:rFonts w:eastAsia="Times New Roman" w:cstheme="minorHAnsi"/>
          <w:color w:val="222222"/>
          <w:szCs w:val="18"/>
          <w:lang w:eastAsia="en-GB"/>
        </w:rPr>
        <w:t>althy diet</w:t>
      </w:r>
    </w:p>
    <w:p w:rsidR="00A77B45" w:rsidRDefault="007D5E33">
      <w:pPr>
        <w:numPr>
          <w:ilvl w:val="1"/>
          <w:numId w:val="9"/>
        </w:numPr>
        <w:shd w:val="clear" w:color="auto" w:fill="FFFFFF"/>
        <w:spacing w:after="0" w:line="240" w:lineRule="auto"/>
        <w:ind w:left="720" w:right="720"/>
        <w:textAlignment w:val="baseline"/>
        <w:rPr>
          <w:rFonts w:eastAsia="Times New Roman" w:cstheme="minorHAnsi"/>
          <w:color w:val="222222"/>
          <w:szCs w:val="18"/>
          <w:lang w:eastAsia="en-GB"/>
        </w:rPr>
      </w:pPr>
      <w:r>
        <w:rPr>
          <w:rFonts w:eastAsia="Times New Roman" w:cstheme="minorHAnsi"/>
          <w:color w:val="222222"/>
          <w:szCs w:val="18"/>
          <w:lang w:eastAsia="en-GB"/>
        </w:rPr>
        <w:t>regular and adequate sleep </w:t>
      </w:r>
    </w:p>
    <w:p w:rsidR="00A77B45" w:rsidRDefault="007D5E33">
      <w:pPr>
        <w:numPr>
          <w:ilvl w:val="0"/>
          <w:numId w:val="9"/>
        </w:numPr>
        <w:shd w:val="clear" w:color="auto" w:fill="FFFFFF"/>
        <w:spacing w:after="0" w:line="240" w:lineRule="auto"/>
        <w:ind w:left="360" w:right="360"/>
        <w:textAlignment w:val="baseline"/>
        <w:rPr>
          <w:rFonts w:eastAsia="Times New Roman" w:cstheme="minorHAnsi"/>
          <w:color w:val="222222"/>
          <w:szCs w:val="18"/>
          <w:lang w:eastAsia="en-GB"/>
        </w:rPr>
      </w:pPr>
      <w:r>
        <w:rPr>
          <w:rFonts w:eastAsia="Times New Roman" w:cstheme="minorHAnsi"/>
          <w:b/>
          <w:bCs/>
          <w:color w:val="222222"/>
          <w:szCs w:val="18"/>
          <w:lang w:eastAsia="en-GB"/>
        </w:rPr>
        <w:t>Know when your exams are, the date and the time,</w:t>
      </w:r>
      <w:r>
        <w:rPr>
          <w:rFonts w:eastAsia="Times New Roman" w:cstheme="minorHAnsi"/>
          <w:bCs/>
          <w:color w:val="222222"/>
          <w:szCs w:val="18"/>
          <w:lang w:eastAsia="en-GB"/>
        </w:rPr>
        <w:t xml:space="preserve"> make sure you have made a copy of your personalised exam timetable.  Add this information to the family calendar.  Put reminders in your phone for the evening before so</w:t>
      </w:r>
      <w:r>
        <w:rPr>
          <w:rFonts w:eastAsia="Times New Roman" w:cstheme="minorHAnsi"/>
          <w:bCs/>
          <w:color w:val="222222"/>
          <w:szCs w:val="18"/>
          <w:lang w:eastAsia="en-GB"/>
        </w:rPr>
        <w:t xml:space="preserve"> you can organise everything you need.</w:t>
      </w:r>
    </w:p>
    <w:p w:rsidR="00A77B45" w:rsidRDefault="007D5E33">
      <w:pPr>
        <w:numPr>
          <w:ilvl w:val="0"/>
          <w:numId w:val="9"/>
        </w:numPr>
        <w:shd w:val="clear" w:color="auto" w:fill="FFFFFF"/>
        <w:spacing w:after="0" w:line="240" w:lineRule="auto"/>
        <w:ind w:left="360" w:right="360"/>
        <w:textAlignment w:val="baseline"/>
        <w:rPr>
          <w:rFonts w:eastAsia="Times New Roman" w:cstheme="minorHAnsi"/>
          <w:color w:val="222222"/>
          <w:szCs w:val="18"/>
          <w:lang w:eastAsia="en-GB"/>
        </w:rPr>
      </w:pPr>
      <w:r>
        <w:rPr>
          <w:rFonts w:eastAsia="Times New Roman" w:cstheme="minorHAnsi"/>
          <w:b/>
          <w:bCs/>
          <w:color w:val="222222"/>
          <w:szCs w:val="18"/>
          <w:lang w:eastAsia="en-GB"/>
        </w:rPr>
        <w:t>Get yourself into exam mode. </w:t>
      </w:r>
      <w:r>
        <w:rPr>
          <w:rFonts w:eastAsia="Times New Roman" w:cstheme="minorHAnsi"/>
          <w:color w:val="222222"/>
          <w:szCs w:val="18"/>
          <w:lang w:eastAsia="en-GB"/>
        </w:rPr>
        <w:t xml:space="preserve">Practise on past exams. Go on to the Awarding Bodies website and look for examiner reports and mark schemes from previous papers.  </w:t>
      </w:r>
    </w:p>
    <w:p w:rsidR="00A77B45" w:rsidRPr="007D5E33" w:rsidRDefault="007D5E33" w:rsidP="003D21D1">
      <w:pPr>
        <w:numPr>
          <w:ilvl w:val="0"/>
          <w:numId w:val="9"/>
        </w:numPr>
        <w:shd w:val="clear" w:color="auto" w:fill="FFFFFF"/>
        <w:spacing w:after="0" w:line="240" w:lineRule="auto"/>
        <w:ind w:left="360" w:right="360"/>
        <w:textAlignment w:val="baseline"/>
        <w:rPr>
          <w:color w:val="FF0000"/>
          <w:sz w:val="36"/>
          <w:lang w:eastAsia="en-GB"/>
        </w:rPr>
      </w:pPr>
      <w:r w:rsidRPr="007D5E33">
        <w:rPr>
          <w:rFonts w:eastAsia="Times New Roman" w:cstheme="minorHAnsi"/>
          <w:b/>
          <w:bCs/>
          <w:color w:val="222222"/>
          <w:szCs w:val="18"/>
          <w:lang w:eastAsia="en-GB"/>
        </w:rPr>
        <w:t>Avoid bad things.</w:t>
      </w:r>
      <w:r w:rsidRPr="007D5E33">
        <w:rPr>
          <w:rFonts w:eastAsia="Times New Roman" w:cstheme="minorHAnsi"/>
          <w:color w:val="222222"/>
          <w:szCs w:val="18"/>
          <w:lang w:eastAsia="en-GB"/>
        </w:rPr>
        <w:t> Give coffee and other stimulants a mis</w:t>
      </w:r>
      <w:r w:rsidRPr="007D5E33">
        <w:rPr>
          <w:rFonts w:eastAsia="Times New Roman" w:cstheme="minorHAnsi"/>
          <w:color w:val="222222"/>
          <w:szCs w:val="18"/>
          <w:lang w:eastAsia="en-GB"/>
        </w:rPr>
        <w:t>s. Avoid other people or things that may disturb your self-confidence, focus and level of relaxation.</w:t>
      </w:r>
    </w:p>
    <w:p w:rsidR="00A77B45" w:rsidRDefault="007D5E33">
      <w:pPr>
        <w:shd w:val="clear" w:color="auto" w:fill="FFFFFF"/>
        <w:spacing w:after="0" w:line="240" w:lineRule="auto"/>
        <w:ind w:right="360"/>
        <w:textAlignment w:val="baseline"/>
        <w:rPr>
          <w:rFonts w:eastAsia="Times New Roman" w:cstheme="minorHAnsi"/>
          <w:color w:val="222222"/>
          <w:szCs w:val="18"/>
          <w:lang w:eastAsia="en-GB"/>
        </w:rPr>
      </w:pPr>
      <w:r>
        <w:rPr>
          <w:noProof/>
          <w:lang w:eastAsia="en-GB"/>
        </w:rPr>
        <w:lastRenderedPageBreak/>
        <w:drawing>
          <wp:anchor distT="0" distB="0" distL="114300" distR="114300" simplePos="0" relativeHeight="251664384" behindDoc="0" locked="0" layoutInCell="1" allowOverlap="1">
            <wp:simplePos x="0" y="0"/>
            <wp:positionH relativeFrom="column">
              <wp:posOffset>3574415</wp:posOffset>
            </wp:positionH>
            <wp:positionV relativeFrom="paragraph">
              <wp:posOffset>-487045</wp:posOffset>
            </wp:positionV>
            <wp:extent cx="2464435" cy="1057275"/>
            <wp:effectExtent l="133350" t="95250" r="145415" b="161925"/>
            <wp:wrapSquare wrapText="bothSides"/>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9" cstate="print">
                      <a:extLst>
                        <a:ext uri="{28A0092B-C50C-407E-A947-70E740481C1C}">
                          <a14:useLocalDpi xmlns:a14="http://schemas.microsoft.com/office/drawing/2010/main" val="0"/>
                        </a:ext>
                      </a:extLst>
                    </a:blip>
                    <a:stretch>
                      <a:fillRect/>
                    </a:stretch>
                  </pic:blipFill>
                  <pic:spPr>
                    <a:xfrm>
                      <a:off x="0" y="0"/>
                      <a:ext cx="2464435" cy="1057275"/>
                    </a:xfrm>
                    <a:prstGeom prst="rect">
                      <a:avLst/>
                    </a:prstGeom>
                    <a:solidFill>
                      <a:srgbClr val="FFFFFF">
                        <a:shade val="85000"/>
                      </a:srgbClr>
                    </a:solidFill>
                    <a:ln w="88900" cap="sq">
                      <a:solidFill>
                        <a:srgbClr val="FFFFFF"/>
                      </a:solidFill>
                      <a:miter lim="800000"/>
                    </a:ln>
                    <a:effectLst>
                      <a:outerShdw blurRad="55000" dist="18000" dir="5400000" algn="tl" rotWithShape="0">
                        <a:srgbClr val="000000">
                          <a:alpha val="40000"/>
                        </a:srgbClr>
                      </a:outerShdw>
                    </a:effectLst>
                    <a:scene3d>
                      <a:camera prst="orthographicFront"/>
                      <a:lightRig rig="twoPt" dir="t">
                        <a:rot lat="0" lon="0" rev="7200000"/>
                      </a:lightRig>
                    </a:scene3d>
                    <a:sp3d>
                      <a:bevelT w="25400" h="19050"/>
                      <a:contourClr>
                        <a:srgbClr val="FFFFFF"/>
                      </a:contourClr>
                    </a:sp3d>
                  </pic:spPr>
                </pic:pic>
              </a:graphicData>
            </a:graphic>
            <wp14:sizeRelH relativeFrom="page">
              <wp14:pctWidth>0</wp14:pctWidth>
            </wp14:sizeRelH>
            <wp14:sizeRelV relativeFrom="page">
              <wp14:pctHeight>0</wp14:pctHeight>
            </wp14:sizeRelV>
          </wp:anchor>
        </w:drawing>
      </w:r>
      <w:r>
        <w:rPr>
          <w:color w:val="FF0000"/>
          <w:sz w:val="36"/>
          <w:lang w:eastAsia="en-GB"/>
        </w:rPr>
        <w:t>Tips for the revision period</w:t>
      </w:r>
    </w:p>
    <w:p w:rsidR="00A77B45" w:rsidRDefault="00A77B45">
      <w:pPr>
        <w:pStyle w:val="NoSpacing"/>
        <w:rPr>
          <w:color w:val="FF0000"/>
          <w:sz w:val="18"/>
          <w:lang w:eastAsia="en-GB"/>
        </w:rPr>
      </w:pPr>
    </w:p>
    <w:p w:rsidR="00A77B45" w:rsidRDefault="007D5E33">
      <w:pPr>
        <w:numPr>
          <w:ilvl w:val="0"/>
          <w:numId w:val="10"/>
        </w:numPr>
        <w:shd w:val="clear" w:color="auto" w:fill="FFFFFF"/>
        <w:spacing w:after="0" w:line="240" w:lineRule="auto"/>
        <w:ind w:left="360" w:right="360"/>
        <w:textAlignment w:val="baseline"/>
        <w:rPr>
          <w:rFonts w:eastAsia="Times New Roman" w:cstheme="minorHAnsi"/>
          <w:color w:val="222222"/>
          <w:szCs w:val="18"/>
          <w:lang w:eastAsia="en-GB"/>
        </w:rPr>
      </w:pPr>
      <w:r>
        <w:rPr>
          <w:rFonts w:eastAsia="Times New Roman" w:cstheme="minorHAnsi"/>
          <w:b/>
          <w:bCs/>
          <w:color w:val="222222"/>
          <w:szCs w:val="18"/>
          <w:lang w:eastAsia="en-GB"/>
        </w:rPr>
        <w:t>Leave plenty of time to revise </w:t>
      </w:r>
      <w:r>
        <w:rPr>
          <w:rFonts w:eastAsia="Times New Roman" w:cstheme="minorHAnsi"/>
          <w:color w:val="222222"/>
          <w:szCs w:val="18"/>
          <w:lang w:eastAsia="en-GB"/>
        </w:rPr>
        <w:t>so that you don't have to do last minute cramming. </w:t>
      </w:r>
    </w:p>
    <w:p w:rsidR="00A77B45" w:rsidRDefault="007D5E33">
      <w:pPr>
        <w:numPr>
          <w:ilvl w:val="0"/>
          <w:numId w:val="10"/>
        </w:numPr>
        <w:shd w:val="clear" w:color="auto" w:fill="FFFFFF"/>
        <w:spacing w:after="0" w:line="240" w:lineRule="auto"/>
        <w:ind w:left="360" w:right="360"/>
        <w:textAlignment w:val="baseline"/>
        <w:rPr>
          <w:rFonts w:eastAsia="Times New Roman" w:cstheme="minorHAnsi"/>
          <w:color w:val="222222"/>
          <w:szCs w:val="18"/>
          <w:lang w:eastAsia="en-GB"/>
        </w:rPr>
      </w:pPr>
      <w:r>
        <w:rPr>
          <w:rFonts w:eastAsia="Times New Roman" w:cstheme="minorHAnsi"/>
          <w:b/>
          <w:bCs/>
          <w:color w:val="222222"/>
          <w:szCs w:val="18"/>
          <w:lang w:eastAsia="en-GB"/>
        </w:rPr>
        <w:t xml:space="preserve">Create a Revision Timetable and stick to it!  </w:t>
      </w:r>
    </w:p>
    <w:p w:rsidR="00A77B45" w:rsidRDefault="007D5E33">
      <w:pPr>
        <w:numPr>
          <w:ilvl w:val="0"/>
          <w:numId w:val="10"/>
        </w:numPr>
        <w:shd w:val="clear" w:color="auto" w:fill="FFFFFF"/>
        <w:spacing w:after="0" w:line="240" w:lineRule="auto"/>
        <w:ind w:left="360" w:right="360"/>
        <w:textAlignment w:val="baseline"/>
        <w:rPr>
          <w:rFonts w:eastAsia="Times New Roman" w:cstheme="minorHAnsi"/>
          <w:color w:val="222222"/>
          <w:szCs w:val="18"/>
          <w:lang w:eastAsia="en-GB"/>
        </w:rPr>
      </w:pPr>
      <w:r>
        <w:rPr>
          <w:rFonts w:eastAsia="Times New Roman" w:cstheme="minorHAnsi"/>
          <w:b/>
          <w:bCs/>
          <w:color w:val="222222"/>
          <w:szCs w:val="18"/>
          <w:lang w:eastAsia="en-GB"/>
        </w:rPr>
        <w:t>Short targeted revision sessions are best, with frequent revisiting</w:t>
      </w:r>
    </w:p>
    <w:p w:rsidR="00A77B45" w:rsidRDefault="007D5E33">
      <w:pPr>
        <w:numPr>
          <w:ilvl w:val="0"/>
          <w:numId w:val="10"/>
        </w:numPr>
        <w:shd w:val="clear" w:color="auto" w:fill="FFFFFF"/>
        <w:spacing w:after="0" w:line="240" w:lineRule="auto"/>
        <w:ind w:left="360" w:right="360"/>
        <w:textAlignment w:val="baseline"/>
        <w:rPr>
          <w:rFonts w:eastAsia="Times New Roman" w:cstheme="minorHAnsi"/>
          <w:color w:val="222222"/>
          <w:szCs w:val="18"/>
          <w:lang w:eastAsia="en-GB"/>
        </w:rPr>
      </w:pPr>
      <w:r>
        <w:rPr>
          <w:rFonts w:eastAsia="Times New Roman" w:cstheme="minorHAnsi"/>
          <w:b/>
          <w:bCs/>
          <w:color w:val="222222"/>
          <w:szCs w:val="18"/>
          <w:lang w:eastAsia="en-GB"/>
        </w:rPr>
        <w:t>Take regular breaks.   </w:t>
      </w:r>
      <w:r>
        <w:rPr>
          <w:rFonts w:eastAsia="Times New Roman" w:cstheme="minorHAnsi"/>
          <w:color w:val="222222"/>
          <w:szCs w:val="18"/>
          <w:lang w:eastAsia="en-GB"/>
        </w:rPr>
        <w:t>Time out and relaxing is just as important to keep everything in balance</w:t>
      </w:r>
    </w:p>
    <w:p w:rsidR="00A77B45" w:rsidRDefault="007D5E33">
      <w:pPr>
        <w:numPr>
          <w:ilvl w:val="0"/>
          <w:numId w:val="10"/>
        </w:numPr>
        <w:shd w:val="clear" w:color="auto" w:fill="FFFFFF"/>
        <w:spacing w:after="0" w:line="240" w:lineRule="auto"/>
        <w:ind w:left="360" w:right="360"/>
        <w:textAlignment w:val="baseline"/>
        <w:rPr>
          <w:rFonts w:eastAsia="Times New Roman" w:cstheme="minorHAnsi"/>
          <w:color w:val="222222"/>
          <w:szCs w:val="18"/>
          <w:lang w:eastAsia="en-GB"/>
        </w:rPr>
      </w:pPr>
      <w:r>
        <w:rPr>
          <w:rFonts w:eastAsia="Times New Roman" w:cstheme="minorHAnsi"/>
          <w:b/>
          <w:bCs/>
          <w:color w:val="222222"/>
          <w:szCs w:val="18"/>
          <w:lang w:eastAsia="en-GB"/>
        </w:rPr>
        <w:t>Don't drink too much coffee</w:t>
      </w:r>
      <w:r>
        <w:rPr>
          <w:rFonts w:eastAsia="Times New Roman" w:cstheme="minorHAnsi"/>
          <w:color w:val="222222"/>
          <w:szCs w:val="18"/>
          <w:lang w:eastAsia="en-GB"/>
        </w:rPr>
        <w:t xml:space="preserve">, </w:t>
      </w:r>
      <w:r>
        <w:rPr>
          <w:rFonts w:eastAsia="Times New Roman" w:cstheme="minorHAnsi"/>
          <w:b/>
          <w:color w:val="222222"/>
          <w:szCs w:val="18"/>
          <w:lang w:eastAsia="en-GB"/>
        </w:rPr>
        <w:t xml:space="preserve">tea or fizzy </w:t>
      </w:r>
      <w:r>
        <w:rPr>
          <w:rFonts w:eastAsia="Times New Roman" w:cstheme="minorHAnsi"/>
          <w:b/>
          <w:color w:val="222222"/>
          <w:szCs w:val="18"/>
          <w:lang w:eastAsia="en-GB"/>
        </w:rPr>
        <w:t>drinks</w:t>
      </w:r>
      <w:r>
        <w:rPr>
          <w:rFonts w:eastAsia="Times New Roman" w:cstheme="minorHAnsi"/>
          <w:color w:val="222222"/>
          <w:szCs w:val="18"/>
          <w:lang w:eastAsia="en-GB"/>
        </w:rPr>
        <w:t>; the caffeine will make your thinking less clear. </w:t>
      </w:r>
    </w:p>
    <w:p w:rsidR="00A77B45" w:rsidRDefault="007D5E33">
      <w:pPr>
        <w:numPr>
          <w:ilvl w:val="0"/>
          <w:numId w:val="10"/>
        </w:numPr>
        <w:shd w:val="clear" w:color="auto" w:fill="FFFFFF"/>
        <w:spacing w:after="0" w:line="240" w:lineRule="auto"/>
        <w:ind w:left="360" w:right="360"/>
        <w:textAlignment w:val="baseline"/>
        <w:rPr>
          <w:rFonts w:eastAsia="Times New Roman" w:cstheme="minorHAnsi"/>
          <w:color w:val="222222"/>
          <w:szCs w:val="18"/>
          <w:lang w:eastAsia="en-GB"/>
        </w:rPr>
      </w:pPr>
      <w:r>
        <w:rPr>
          <w:rFonts w:eastAsia="Times New Roman" w:cstheme="minorHAnsi"/>
          <w:b/>
          <w:bCs/>
          <w:color w:val="222222"/>
          <w:szCs w:val="18"/>
          <w:lang w:eastAsia="en-GB"/>
        </w:rPr>
        <w:t>Regular moderate exercise</w:t>
      </w:r>
      <w:r>
        <w:rPr>
          <w:rFonts w:eastAsia="Times New Roman" w:cstheme="minorHAnsi"/>
          <w:color w:val="222222"/>
          <w:szCs w:val="18"/>
          <w:lang w:eastAsia="en-GB"/>
        </w:rPr>
        <w:t> will boost your energy, clear your mind, reduce feelings of stress and help you sleep better.</w:t>
      </w:r>
    </w:p>
    <w:p w:rsidR="00A77B45" w:rsidRDefault="00A77B45">
      <w:pPr>
        <w:shd w:val="clear" w:color="auto" w:fill="FFFFFF"/>
        <w:spacing w:after="0" w:line="240" w:lineRule="auto"/>
        <w:ind w:right="360"/>
        <w:textAlignment w:val="baseline"/>
        <w:rPr>
          <w:rFonts w:eastAsia="Times New Roman" w:cstheme="minorHAnsi"/>
          <w:color w:val="222222"/>
          <w:sz w:val="14"/>
          <w:szCs w:val="18"/>
          <w:lang w:eastAsia="en-GB"/>
        </w:rPr>
      </w:pPr>
    </w:p>
    <w:p w:rsidR="00A77B45" w:rsidRDefault="007D5E33">
      <w:pPr>
        <w:pStyle w:val="NoSpacing"/>
        <w:rPr>
          <w:color w:val="FF0000"/>
          <w:sz w:val="36"/>
          <w:lang w:eastAsia="en-GB"/>
        </w:rPr>
      </w:pPr>
      <w:r>
        <w:rPr>
          <w:noProof/>
          <w:lang w:eastAsia="en-GB"/>
        </w:rPr>
        <w:drawing>
          <wp:anchor distT="0" distB="0" distL="114300" distR="114300" simplePos="0" relativeHeight="251668480" behindDoc="0" locked="0" layoutInCell="1" allowOverlap="1">
            <wp:simplePos x="0" y="0"/>
            <wp:positionH relativeFrom="column">
              <wp:posOffset>4006215</wp:posOffset>
            </wp:positionH>
            <wp:positionV relativeFrom="paragraph">
              <wp:posOffset>168275</wp:posOffset>
            </wp:positionV>
            <wp:extent cx="2035175" cy="927100"/>
            <wp:effectExtent l="76200" t="95250" r="98425" b="406400"/>
            <wp:wrapSquare wrapText="bothSides"/>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0" cstate="print">
                      <a:extLst>
                        <a:ext uri="{28A0092B-C50C-407E-A947-70E740481C1C}">
                          <a14:useLocalDpi xmlns:a14="http://schemas.microsoft.com/office/drawing/2010/main" val="0"/>
                        </a:ext>
                      </a:extLst>
                    </a:blip>
                    <a:stretch>
                      <a:fillRect/>
                    </a:stretch>
                  </pic:blipFill>
                  <pic:spPr>
                    <a:xfrm>
                      <a:off x="0" y="0"/>
                      <a:ext cx="2035175" cy="927100"/>
                    </a:xfrm>
                    <a:prstGeom prst="roundRect">
                      <a:avLst>
                        <a:gd name="adj" fmla="val 4167"/>
                      </a:avLst>
                    </a:prstGeom>
                    <a:solidFill>
                      <a:srgbClr val="FFFFFF"/>
                    </a:solidFill>
                    <a:ln w="76200" cap="sq">
                      <a:solidFill>
                        <a:srgbClr val="292929"/>
                      </a:solidFill>
                      <a:miter lim="800000"/>
                    </a:ln>
                    <a:effectLst>
                      <a:reflection blurRad="12700" stA="28000" endPos="28000" dist="5000" dir="5400000" sy="-100000" algn="bl" rotWithShape="0"/>
                    </a:effectLst>
                    <a:scene3d>
                      <a:camera prst="orthographicFront"/>
                      <a:lightRig rig="threePt" dir="t">
                        <a:rot lat="0" lon="0" rev="2700000"/>
                      </a:lightRig>
                    </a:scene3d>
                    <a:sp3d>
                      <a:bevelT h="38100"/>
                      <a:contourClr>
                        <a:srgbClr val="C0C0C0"/>
                      </a:contourClr>
                    </a:sp3d>
                  </pic:spPr>
                </pic:pic>
              </a:graphicData>
            </a:graphic>
            <wp14:sizeRelH relativeFrom="page">
              <wp14:pctWidth>0</wp14:pctWidth>
            </wp14:sizeRelH>
            <wp14:sizeRelV relativeFrom="page">
              <wp14:pctHeight>0</wp14:pctHeight>
            </wp14:sizeRelV>
          </wp:anchor>
        </w:drawing>
      </w:r>
      <w:r>
        <w:rPr>
          <w:color w:val="FF0000"/>
          <w:sz w:val="36"/>
          <w:lang w:eastAsia="en-GB"/>
        </w:rPr>
        <w:t>Tips for the exam itself</w:t>
      </w:r>
    </w:p>
    <w:p w:rsidR="00A77B45" w:rsidRDefault="00A77B45">
      <w:pPr>
        <w:pStyle w:val="NoSpacing"/>
        <w:rPr>
          <w:color w:val="FF0000"/>
          <w:sz w:val="14"/>
          <w:lang w:eastAsia="en-GB"/>
        </w:rPr>
      </w:pPr>
    </w:p>
    <w:p w:rsidR="00A77B45" w:rsidRDefault="007D5E33">
      <w:pPr>
        <w:shd w:val="clear" w:color="auto" w:fill="FFFFFF"/>
        <w:spacing w:after="0" w:line="240" w:lineRule="auto"/>
        <w:ind w:right="360"/>
        <w:textAlignment w:val="baseline"/>
        <w:rPr>
          <w:rFonts w:eastAsia="Times New Roman" w:cstheme="minorHAnsi"/>
          <w:color w:val="222222"/>
          <w:szCs w:val="18"/>
          <w:lang w:eastAsia="en-GB"/>
        </w:rPr>
      </w:pPr>
      <w:r>
        <w:rPr>
          <w:rFonts w:eastAsia="Times New Roman" w:cstheme="minorHAnsi"/>
          <w:b/>
          <w:bCs/>
          <w:color w:val="222222"/>
          <w:szCs w:val="18"/>
          <w:lang w:eastAsia="en-GB"/>
        </w:rPr>
        <w:t>Prioritise what needs to be done</w:t>
      </w:r>
    </w:p>
    <w:p w:rsidR="00A77B45" w:rsidRDefault="007D5E33">
      <w:pPr>
        <w:pStyle w:val="ListParagraph"/>
        <w:numPr>
          <w:ilvl w:val="0"/>
          <w:numId w:val="28"/>
        </w:numPr>
        <w:shd w:val="clear" w:color="auto" w:fill="FFFFFF"/>
        <w:spacing w:after="0" w:line="240" w:lineRule="auto"/>
        <w:ind w:right="360"/>
        <w:textAlignment w:val="baseline"/>
        <w:rPr>
          <w:rFonts w:eastAsia="Times New Roman" w:cstheme="minorHAnsi"/>
          <w:color w:val="222222"/>
          <w:szCs w:val="18"/>
          <w:lang w:eastAsia="en-GB"/>
        </w:rPr>
      </w:pPr>
      <w:r>
        <w:rPr>
          <w:rFonts w:eastAsia="Times New Roman" w:cstheme="minorHAnsi"/>
          <w:color w:val="222222"/>
          <w:szCs w:val="18"/>
          <w:lang w:eastAsia="en-GB"/>
        </w:rPr>
        <w:t>Read the instruct</w:t>
      </w:r>
      <w:r>
        <w:rPr>
          <w:rFonts w:eastAsia="Times New Roman" w:cstheme="minorHAnsi"/>
          <w:color w:val="222222"/>
          <w:szCs w:val="18"/>
          <w:lang w:eastAsia="en-GB"/>
        </w:rPr>
        <w:t>ions carefully when you are told to do so at the beginning of every exam, see what is expected of you</w:t>
      </w:r>
    </w:p>
    <w:p w:rsidR="00A77B45" w:rsidRDefault="007D5E33">
      <w:pPr>
        <w:pStyle w:val="ListParagraph"/>
        <w:numPr>
          <w:ilvl w:val="0"/>
          <w:numId w:val="28"/>
        </w:numPr>
        <w:shd w:val="clear" w:color="auto" w:fill="FFFFFF"/>
        <w:spacing w:after="0" w:line="240" w:lineRule="auto"/>
        <w:ind w:right="360"/>
        <w:textAlignment w:val="baseline"/>
        <w:rPr>
          <w:rFonts w:eastAsia="Times New Roman" w:cstheme="minorHAnsi"/>
          <w:color w:val="222222"/>
          <w:szCs w:val="18"/>
          <w:lang w:eastAsia="en-GB"/>
        </w:rPr>
      </w:pPr>
      <w:r>
        <w:rPr>
          <w:rFonts w:eastAsia="Times New Roman" w:cstheme="minorHAnsi"/>
          <w:color w:val="222222"/>
          <w:szCs w:val="18"/>
          <w:lang w:eastAsia="en-GB"/>
        </w:rPr>
        <w:t>Divide up your time according to the importance and the weighting of the questions</w:t>
      </w:r>
    </w:p>
    <w:p w:rsidR="00A77B45" w:rsidRDefault="007D5E33">
      <w:pPr>
        <w:pStyle w:val="ListParagraph"/>
        <w:numPr>
          <w:ilvl w:val="0"/>
          <w:numId w:val="28"/>
        </w:numPr>
        <w:shd w:val="clear" w:color="auto" w:fill="FFFFFF"/>
        <w:spacing w:after="0" w:line="240" w:lineRule="auto"/>
        <w:ind w:right="360"/>
        <w:textAlignment w:val="baseline"/>
        <w:rPr>
          <w:rFonts w:eastAsia="Times New Roman" w:cstheme="minorHAnsi"/>
          <w:color w:val="222222"/>
          <w:szCs w:val="18"/>
          <w:lang w:eastAsia="en-GB"/>
        </w:rPr>
      </w:pPr>
      <w:r>
        <w:rPr>
          <w:rFonts w:eastAsia="Times New Roman" w:cstheme="minorHAnsi"/>
          <w:color w:val="222222"/>
          <w:szCs w:val="18"/>
          <w:lang w:eastAsia="en-GB"/>
        </w:rPr>
        <w:t>Don’t spend too long on low marked questions and then run out of time f</w:t>
      </w:r>
      <w:r>
        <w:rPr>
          <w:rFonts w:eastAsia="Times New Roman" w:cstheme="minorHAnsi"/>
          <w:color w:val="222222"/>
          <w:szCs w:val="18"/>
          <w:lang w:eastAsia="en-GB"/>
        </w:rPr>
        <w:t>or high mark questions</w:t>
      </w:r>
    </w:p>
    <w:p w:rsidR="00A77B45" w:rsidRDefault="007D5E33">
      <w:pPr>
        <w:pStyle w:val="ListParagraph"/>
        <w:numPr>
          <w:ilvl w:val="0"/>
          <w:numId w:val="28"/>
        </w:numPr>
        <w:shd w:val="clear" w:color="auto" w:fill="FFFFFF"/>
        <w:spacing w:after="0" w:line="240" w:lineRule="auto"/>
        <w:ind w:right="360"/>
        <w:textAlignment w:val="baseline"/>
        <w:rPr>
          <w:rFonts w:eastAsia="Times New Roman" w:cstheme="minorHAnsi"/>
          <w:color w:val="222222"/>
          <w:szCs w:val="18"/>
          <w:lang w:eastAsia="en-GB"/>
        </w:rPr>
      </w:pPr>
      <w:r>
        <w:rPr>
          <w:rFonts w:eastAsia="Times New Roman" w:cstheme="minorHAnsi"/>
          <w:color w:val="222222"/>
          <w:szCs w:val="18"/>
          <w:lang w:eastAsia="en-GB"/>
        </w:rPr>
        <w:t>If your mind goes blank focus on slow, deep breathing for about one minute. If you still can't remember the information, then move on to another question and return to this question later</w:t>
      </w:r>
    </w:p>
    <w:p w:rsidR="00A77B45" w:rsidRDefault="007D5E33">
      <w:pPr>
        <w:pStyle w:val="ListParagraph"/>
        <w:numPr>
          <w:ilvl w:val="0"/>
          <w:numId w:val="28"/>
        </w:numPr>
        <w:shd w:val="clear" w:color="auto" w:fill="FFFFFF"/>
        <w:spacing w:after="0" w:line="240" w:lineRule="auto"/>
        <w:ind w:right="360"/>
        <w:textAlignment w:val="baseline"/>
        <w:rPr>
          <w:rFonts w:eastAsia="Times New Roman" w:cstheme="minorHAnsi"/>
          <w:color w:val="222222"/>
          <w:szCs w:val="18"/>
          <w:lang w:eastAsia="en-GB"/>
        </w:rPr>
      </w:pPr>
      <w:r>
        <w:rPr>
          <w:rFonts w:eastAsia="Times New Roman" w:cstheme="minorHAnsi"/>
          <w:color w:val="222222"/>
          <w:szCs w:val="18"/>
          <w:lang w:eastAsia="en-GB"/>
        </w:rPr>
        <w:t>Regularly check the time left for the rest of</w:t>
      </w:r>
      <w:r>
        <w:rPr>
          <w:rFonts w:eastAsia="Times New Roman" w:cstheme="minorHAnsi"/>
          <w:color w:val="222222"/>
          <w:szCs w:val="18"/>
          <w:lang w:eastAsia="en-GB"/>
        </w:rPr>
        <w:t xml:space="preserve"> the questions</w:t>
      </w:r>
    </w:p>
    <w:p w:rsidR="00A77B45" w:rsidRDefault="007D5E33">
      <w:pPr>
        <w:pStyle w:val="ListParagraph"/>
        <w:numPr>
          <w:ilvl w:val="0"/>
          <w:numId w:val="28"/>
        </w:numPr>
        <w:shd w:val="clear" w:color="auto" w:fill="FFFFFF"/>
        <w:spacing w:after="0" w:line="240" w:lineRule="auto"/>
        <w:ind w:right="360"/>
        <w:textAlignment w:val="baseline"/>
        <w:rPr>
          <w:rFonts w:eastAsia="Times New Roman" w:cstheme="minorHAnsi"/>
          <w:color w:val="222222"/>
          <w:szCs w:val="18"/>
          <w:lang w:eastAsia="en-GB"/>
        </w:rPr>
      </w:pPr>
      <w:r>
        <w:rPr>
          <w:rFonts w:eastAsia="Times New Roman" w:cstheme="minorHAnsi"/>
          <w:color w:val="222222"/>
          <w:szCs w:val="18"/>
          <w:lang w:eastAsia="en-GB"/>
        </w:rPr>
        <w:t xml:space="preserve">If you finish the paper and still have time left, go back and proof read the questions.  </w:t>
      </w:r>
    </w:p>
    <w:p w:rsidR="00A77B45" w:rsidRDefault="007D5E33">
      <w:pPr>
        <w:pStyle w:val="ListParagraph"/>
        <w:numPr>
          <w:ilvl w:val="0"/>
          <w:numId w:val="28"/>
        </w:numPr>
        <w:shd w:val="clear" w:color="auto" w:fill="FFFFFF"/>
        <w:spacing w:after="0" w:line="240" w:lineRule="auto"/>
        <w:ind w:right="360"/>
        <w:textAlignment w:val="baseline"/>
        <w:rPr>
          <w:rFonts w:eastAsia="Times New Roman" w:cstheme="minorHAnsi"/>
          <w:color w:val="222222"/>
          <w:szCs w:val="18"/>
          <w:lang w:eastAsia="en-GB"/>
        </w:rPr>
      </w:pPr>
      <w:r>
        <w:rPr>
          <w:rFonts w:eastAsia="Times New Roman" w:cstheme="minorHAnsi"/>
          <w:b/>
          <w:bCs/>
          <w:color w:val="222222"/>
          <w:szCs w:val="18"/>
          <w:lang w:eastAsia="en-GB"/>
        </w:rPr>
        <w:t xml:space="preserve">Need help during the exam? </w:t>
      </w:r>
      <w:r>
        <w:rPr>
          <w:rFonts w:eastAsia="Times New Roman" w:cstheme="minorHAnsi"/>
          <w:color w:val="222222"/>
          <w:szCs w:val="18"/>
          <w:lang w:eastAsia="en-GB"/>
        </w:rPr>
        <w:t xml:space="preserve">  </w:t>
      </w:r>
      <w:r>
        <w:rPr>
          <w:rFonts w:cstheme="minorHAnsi"/>
        </w:rPr>
        <w:t>Put up your hand and wait for an invigilator.  Remember, they are there to help you so please don’t be afraid to ask for c</w:t>
      </w:r>
      <w:r>
        <w:rPr>
          <w:rFonts w:cstheme="minorHAnsi"/>
        </w:rPr>
        <w:t>larification on anything that you are unsure about.</w:t>
      </w:r>
    </w:p>
    <w:p w:rsidR="00A77B45" w:rsidRDefault="00A77B45">
      <w:pPr>
        <w:pStyle w:val="NoSpacing"/>
        <w:rPr>
          <w:rFonts w:cstheme="minorHAnsi"/>
          <w:sz w:val="12"/>
          <w:lang w:eastAsia="en-GB"/>
        </w:rPr>
      </w:pPr>
    </w:p>
    <w:p w:rsidR="00A77B45" w:rsidRDefault="007D5E33">
      <w:pPr>
        <w:pStyle w:val="NoSpacing"/>
        <w:rPr>
          <w:color w:val="FF0000"/>
          <w:sz w:val="36"/>
          <w:lang w:eastAsia="en-GB"/>
        </w:rPr>
      </w:pPr>
      <w:r>
        <w:rPr>
          <w:color w:val="FF0000"/>
          <w:sz w:val="36"/>
          <w:lang w:eastAsia="en-GB"/>
        </w:rPr>
        <w:t>After the exam</w:t>
      </w:r>
    </w:p>
    <w:p w:rsidR="00A77B45" w:rsidRDefault="00A77B45">
      <w:pPr>
        <w:pStyle w:val="NoSpacing"/>
        <w:rPr>
          <w:color w:val="FF0000"/>
          <w:sz w:val="8"/>
          <w:lang w:eastAsia="en-GB"/>
        </w:rPr>
      </w:pPr>
    </w:p>
    <w:p w:rsidR="00A77B45" w:rsidRDefault="007D5E33">
      <w:pPr>
        <w:numPr>
          <w:ilvl w:val="0"/>
          <w:numId w:val="18"/>
        </w:numPr>
        <w:shd w:val="clear" w:color="auto" w:fill="FFFFFF"/>
        <w:spacing w:after="0" w:line="240" w:lineRule="auto"/>
        <w:ind w:left="360" w:right="360"/>
        <w:textAlignment w:val="baseline"/>
        <w:rPr>
          <w:rFonts w:eastAsia="Times New Roman" w:cstheme="minorHAnsi"/>
          <w:color w:val="222222"/>
          <w:szCs w:val="18"/>
          <w:lang w:eastAsia="en-GB"/>
        </w:rPr>
      </w:pPr>
      <w:r>
        <w:rPr>
          <w:rFonts w:eastAsia="Times New Roman" w:cstheme="minorHAnsi"/>
          <w:color w:val="222222"/>
          <w:szCs w:val="18"/>
          <w:lang w:eastAsia="en-GB"/>
        </w:rPr>
        <w:t>Whatever you do, </w:t>
      </w:r>
      <w:r>
        <w:rPr>
          <w:rFonts w:eastAsia="Times New Roman" w:cstheme="minorHAnsi"/>
          <w:b/>
          <w:bCs/>
          <w:color w:val="222222"/>
          <w:szCs w:val="18"/>
          <w:lang w:eastAsia="en-GB"/>
        </w:rPr>
        <w:t>don't </w:t>
      </w:r>
      <w:r>
        <w:rPr>
          <w:rFonts w:eastAsia="Times New Roman" w:cstheme="minorHAnsi"/>
          <w:color w:val="222222"/>
          <w:szCs w:val="18"/>
          <w:lang w:eastAsia="en-GB"/>
        </w:rPr>
        <w:t>spend endless time criticising yourself for where you think you went wrong. Often our own self-assessment is far too harsh. Congratulate yourself for the things you</w:t>
      </w:r>
      <w:r>
        <w:rPr>
          <w:rFonts w:eastAsia="Times New Roman" w:cstheme="minorHAnsi"/>
          <w:color w:val="222222"/>
          <w:szCs w:val="18"/>
          <w:lang w:eastAsia="en-GB"/>
        </w:rPr>
        <w:t xml:space="preserve"> did right, learn from the bits where you know you could have done better, and then move on.</w:t>
      </w:r>
    </w:p>
    <w:p w:rsidR="00A77B45" w:rsidRDefault="007D5E33">
      <w:pPr>
        <w:numPr>
          <w:ilvl w:val="0"/>
          <w:numId w:val="18"/>
        </w:numPr>
        <w:shd w:val="clear" w:color="auto" w:fill="FFFFFF"/>
        <w:spacing w:after="0" w:line="240" w:lineRule="auto"/>
        <w:ind w:left="360" w:right="360"/>
        <w:textAlignment w:val="baseline"/>
        <w:rPr>
          <w:rFonts w:eastAsia="Times New Roman" w:cstheme="minorHAnsi"/>
          <w:color w:val="222222"/>
          <w:szCs w:val="18"/>
          <w:lang w:eastAsia="en-GB"/>
        </w:rPr>
      </w:pPr>
      <w:r>
        <w:rPr>
          <w:rFonts w:eastAsia="Times New Roman" w:cstheme="minorHAnsi"/>
          <w:color w:val="222222"/>
          <w:szCs w:val="18"/>
          <w:lang w:eastAsia="en-GB"/>
        </w:rPr>
        <w:t>It is worth remembering that exams are designed to be hard</w:t>
      </w:r>
    </w:p>
    <w:p w:rsidR="00A77B45" w:rsidRDefault="007D5E33">
      <w:pPr>
        <w:numPr>
          <w:ilvl w:val="0"/>
          <w:numId w:val="19"/>
        </w:numPr>
        <w:shd w:val="clear" w:color="auto" w:fill="FFFFFF"/>
        <w:spacing w:after="0" w:line="240" w:lineRule="auto"/>
        <w:ind w:left="360" w:right="360"/>
        <w:textAlignment w:val="baseline"/>
        <w:rPr>
          <w:rFonts w:eastAsia="Times New Roman" w:cstheme="minorHAnsi"/>
          <w:color w:val="222222"/>
          <w:szCs w:val="18"/>
          <w:lang w:eastAsia="en-GB"/>
        </w:rPr>
      </w:pPr>
      <w:r>
        <w:rPr>
          <w:rFonts w:eastAsia="Times New Roman" w:cstheme="minorHAnsi"/>
          <w:b/>
          <w:bCs/>
          <w:color w:val="222222"/>
          <w:szCs w:val="18"/>
          <w:lang w:eastAsia="en-GB"/>
        </w:rPr>
        <w:t>Plan to reward yourself for your hard work</w:t>
      </w:r>
      <w:r>
        <w:rPr>
          <w:rFonts w:eastAsia="Times New Roman" w:cstheme="minorHAnsi"/>
          <w:color w:val="222222"/>
          <w:szCs w:val="18"/>
          <w:lang w:eastAsia="en-GB"/>
        </w:rPr>
        <w:t xml:space="preserve">.  After the exam, do something you enjoy </w:t>
      </w:r>
    </w:p>
    <w:p w:rsidR="00A77B45" w:rsidRDefault="00A77B45">
      <w:pPr>
        <w:pStyle w:val="NoSpacing"/>
        <w:rPr>
          <w:rFonts w:cstheme="minorHAnsi"/>
          <w:sz w:val="18"/>
          <w:lang w:eastAsia="en-GB"/>
        </w:rPr>
      </w:pPr>
    </w:p>
    <w:p w:rsidR="00A77B45" w:rsidRDefault="007D5E33">
      <w:pPr>
        <w:pStyle w:val="NoSpacing"/>
        <w:rPr>
          <w:color w:val="FF0000"/>
          <w:lang w:eastAsia="en-GB"/>
        </w:rPr>
      </w:pPr>
      <w:r>
        <w:rPr>
          <w:noProof/>
          <w:lang w:eastAsia="en-GB"/>
        </w:rPr>
        <w:drawing>
          <wp:anchor distT="0" distB="0" distL="114300" distR="114300" simplePos="0" relativeHeight="251661312" behindDoc="0" locked="0" layoutInCell="1" allowOverlap="1">
            <wp:simplePos x="0" y="0"/>
            <wp:positionH relativeFrom="column">
              <wp:posOffset>4194810</wp:posOffset>
            </wp:positionH>
            <wp:positionV relativeFrom="paragraph">
              <wp:posOffset>46990</wp:posOffset>
            </wp:positionV>
            <wp:extent cx="1854835" cy="1176655"/>
            <wp:effectExtent l="19050" t="0" r="12065" b="404495"/>
            <wp:wrapSquare wrapText="bothSides"/>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1">
                      <a:extLst>
                        <a:ext uri="{28A0092B-C50C-407E-A947-70E740481C1C}">
                          <a14:useLocalDpi xmlns:a14="http://schemas.microsoft.com/office/drawing/2010/main" val="0"/>
                        </a:ext>
                      </a:extLst>
                    </a:blip>
                    <a:stretch>
                      <a:fillRect/>
                    </a:stretch>
                  </pic:blipFill>
                  <pic:spPr>
                    <a:xfrm>
                      <a:off x="0" y="0"/>
                      <a:ext cx="1854835" cy="1176655"/>
                    </a:xfrm>
                    <a:prstGeom prst="roundRect">
                      <a:avLst>
                        <a:gd name="adj" fmla="val 8594"/>
                      </a:avLst>
                    </a:prstGeom>
                    <a:solidFill>
                      <a:srgbClr val="FFFFFF">
                        <a:shade val="85000"/>
                      </a:srgbClr>
                    </a:solidFill>
                    <a:ln>
                      <a:noFill/>
                    </a:ln>
                    <a:effectLst>
                      <a:reflection blurRad="12700" stA="38000" endPos="28000" dist="5000" dir="5400000" sy="-100000" algn="bl" rotWithShape="0"/>
                    </a:effectLst>
                  </pic:spPr>
                </pic:pic>
              </a:graphicData>
            </a:graphic>
            <wp14:sizeRelH relativeFrom="page">
              <wp14:pctWidth>0</wp14:pctWidth>
            </wp14:sizeRelH>
            <wp14:sizeRelV relativeFrom="page">
              <wp14:pctHeight>0</wp14:pctHeight>
            </wp14:sizeRelV>
          </wp:anchor>
        </w:drawing>
      </w:r>
      <w:r>
        <w:rPr>
          <w:color w:val="FF0000"/>
          <w:sz w:val="36"/>
          <w:lang w:eastAsia="en-GB"/>
        </w:rPr>
        <w:t>What to do if you</w:t>
      </w:r>
      <w:r>
        <w:rPr>
          <w:color w:val="FF0000"/>
          <w:sz w:val="36"/>
          <w:lang w:eastAsia="en-GB"/>
        </w:rPr>
        <w:t xml:space="preserve"> are feeling stressed?</w:t>
      </w:r>
    </w:p>
    <w:p w:rsidR="00A77B45" w:rsidRDefault="007D5E33">
      <w:pPr>
        <w:pStyle w:val="NoSpacing"/>
        <w:numPr>
          <w:ilvl w:val="0"/>
          <w:numId w:val="33"/>
        </w:numPr>
        <w:rPr>
          <w:rFonts w:ascii="Bradley Hand ITC" w:hAnsi="Bradley Hand ITC" w:cstheme="minorHAnsi"/>
          <w:b/>
          <w:szCs w:val="28"/>
        </w:rPr>
      </w:pPr>
      <w:r>
        <w:rPr>
          <w:rFonts w:cstheme="minorHAnsi"/>
          <w:szCs w:val="28"/>
        </w:rPr>
        <w:t>Talk to someone. Your friends, or your Tutor/Head of Year</w:t>
      </w:r>
    </w:p>
    <w:p w:rsidR="00A77B45" w:rsidRDefault="007D5E33">
      <w:pPr>
        <w:pStyle w:val="NoSpacing"/>
        <w:numPr>
          <w:ilvl w:val="0"/>
          <w:numId w:val="33"/>
        </w:numPr>
        <w:rPr>
          <w:rFonts w:ascii="Bradley Hand ITC" w:hAnsi="Bradley Hand ITC" w:cstheme="minorHAnsi"/>
          <w:b/>
          <w:szCs w:val="28"/>
        </w:rPr>
      </w:pPr>
      <w:r>
        <w:rPr>
          <w:rFonts w:cstheme="minorHAnsi"/>
          <w:szCs w:val="28"/>
        </w:rPr>
        <w:t>Remember we also have the school counsellor or the school nurse</w:t>
      </w:r>
    </w:p>
    <w:p w:rsidR="00A77B45" w:rsidRDefault="007D5E33">
      <w:pPr>
        <w:pStyle w:val="NoSpacing"/>
        <w:numPr>
          <w:ilvl w:val="0"/>
          <w:numId w:val="33"/>
        </w:numPr>
        <w:rPr>
          <w:rFonts w:ascii="Bradley Hand ITC" w:hAnsi="Bradley Hand ITC" w:cstheme="minorHAnsi"/>
          <w:b/>
          <w:szCs w:val="28"/>
        </w:rPr>
      </w:pPr>
      <w:r>
        <w:rPr>
          <w:rFonts w:cstheme="minorHAnsi"/>
          <w:szCs w:val="28"/>
        </w:rPr>
        <w:t>Don’t let stress get unmanageable.  We are here to help</w:t>
      </w:r>
    </w:p>
    <w:p w:rsidR="00A77B45" w:rsidRDefault="00A77B45">
      <w:pPr>
        <w:pStyle w:val="NoSpacing"/>
        <w:rPr>
          <w:rFonts w:ascii="Bradley Hand ITC" w:hAnsi="Bradley Hand ITC" w:cstheme="minorHAnsi"/>
          <w:b/>
          <w:szCs w:val="28"/>
        </w:rPr>
      </w:pPr>
    </w:p>
    <w:p w:rsidR="007D5E33" w:rsidRDefault="007D5E33">
      <w:pPr>
        <w:pStyle w:val="NoSpacing"/>
        <w:rPr>
          <w:rFonts w:cstheme="minorHAnsi"/>
          <w:b/>
          <w:color w:val="FF0000"/>
          <w:sz w:val="40"/>
          <w:szCs w:val="28"/>
        </w:rPr>
      </w:pPr>
    </w:p>
    <w:p w:rsidR="007D5E33" w:rsidRDefault="007D5E33">
      <w:pPr>
        <w:pStyle w:val="NoSpacing"/>
        <w:rPr>
          <w:rFonts w:cstheme="minorHAnsi"/>
          <w:b/>
          <w:color w:val="FF0000"/>
          <w:sz w:val="40"/>
          <w:szCs w:val="28"/>
        </w:rPr>
      </w:pPr>
    </w:p>
    <w:p w:rsidR="007D5E33" w:rsidRDefault="007D5E33">
      <w:pPr>
        <w:pStyle w:val="NoSpacing"/>
        <w:rPr>
          <w:rFonts w:cstheme="minorHAnsi"/>
          <w:b/>
          <w:color w:val="FF0000"/>
          <w:sz w:val="40"/>
          <w:szCs w:val="28"/>
        </w:rPr>
      </w:pPr>
    </w:p>
    <w:p w:rsidR="00A77B45" w:rsidRDefault="007D5E33">
      <w:pPr>
        <w:pStyle w:val="NoSpacing"/>
        <w:rPr>
          <w:rFonts w:cstheme="minorHAnsi"/>
          <w:b/>
          <w:color w:val="FF0000"/>
          <w:sz w:val="40"/>
          <w:szCs w:val="28"/>
        </w:rPr>
      </w:pPr>
      <w:bookmarkStart w:id="0" w:name="_GoBack"/>
      <w:bookmarkEnd w:id="0"/>
      <w:r>
        <w:rPr>
          <w:rFonts w:cstheme="minorHAnsi"/>
          <w:b/>
          <w:color w:val="FF0000"/>
          <w:sz w:val="40"/>
          <w:szCs w:val="28"/>
        </w:rPr>
        <w:t>Remember:</w:t>
      </w:r>
    </w:p>
    <w:p w:rsidR="00A77B45" w:rsidRDefault="007D5E33">
      <w:pPr>
        <w:pStyle w:val="NoSpacing"/>
        <w:numPr>
          <w:ilvl w:val="0"/>
          <w:numId w:val="25"/>
        </w:numPr>
        <w:rPr>
          <w:rFonts w:cstheme="minorHAnsi"/>
          <w:b/>
          <w:i/>
          <w:sz w:val="24"/>
          <w:szCs w:val="28"/>
        </w:rPr>
      </w:pPr>
      <w:r>
        <w:rPr>
          <w:rFonts w:cstheme="minorHAnsi"/>
          <w:b/>
          <w:i/>
          <w:sz w:val="24"/>
          <w:szCs w:val="28"/>
        </w:rPr>
        <w:t>Whatever happens in your exams you can still</w:t>
      </w:r>
      <w:r>
        <w:rPr>
          <w:rFonts w:cstheme="minorHAnsi"/>
          <w:b/>
          <w:i/>
          <w:sz w:val="24"/>
          <w:szCs w:val="28"/>
        </w:rPr>
        <w:t xml:space="preserve"> be successful in life</w:t>
      </w:r>
    </w:p>
    <w:p w:rsidR="00A77B45" w:rsidRDefault="007D5E33">
      <w:pPr>
        <w:pStyle w:val="NoSpacing"/>
        <w:numPr>
          <w:ilvl w:val="0"/>
          <w:numId w:val="25"/>
        </w:numPr>
        <w:rPr>
          <w:rFonts w:cstheme="minorHAnsi"/>
          <w:b/>
          <w:i/>
          <w:sz w:val="24"/>
          <w:szCs w:val="28"/>
        </w:rPr>
      </w:pPr>
      <w:r>
        <w:rPr>
          <w:rFonts w:cstheme="minorHAnsi"/>
          <w:b/>
          <w:i/>
          <w:sz w:val="24"/>
          <w:szCs w:val="28"/>
        </w:rPr>
        <w:t xml:space="preserve">Keep things in perspective. </w:t>
      </w:r>
    </w:p>
    <w:p w:rsidR="00A77B45" w:rsidRDefault="007D5E33">
      <w:pPr>
        <w:pStyle w:val="NoSpacing"/>
        <w:numPr>
          <w:ilvl w:val="0"/>
          <w:numId w:val="25"/>
        </w:numPr>
        <w:rPr>
          <w:rFonts w:cstheme="minorHAnsi"/>
          <w:b/>
          <w:i/>
          <w:sz w:val="24"/>
          <w:szCs w:val="28"/>
        </w:rPr>
      </w:pPr>
      <w:r>
        <w:rPr>
          <w:rFonts w:cstheme="minorHAnsi"/>
          <w:b/>
          <w:i/>
          <w:sz w:val="24"/>
          <w:szCs w:val="28"/>
        </w:rPr>
        <w:t>Exam success does not define you as a person</w:t>
      </w:r>
    </w:p>
    <w:sectPr w:rsidR="00A77B45">
      <w:footerReference w:type="default" r:id="rId12"/>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A77B45" w:rsidRDefault="007D5E33">
      <w:pPr>
        <w:spacing w:after="0" w:line="240" w:lineRule="auto"/>
      </w:pPr>
      <w:r>
        <w:separator/>
      </w:r>
    </w:p>
  </w:endnote>
  <w:endnote w:type="continuationSeparator" w:id="0">
    <w:p w:rsidR="00A77B45" w:rsidRDefault="007D5E3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Bradley Hand ITC">
    <w:panose1 w:val="03070402050302030203"/>
    <w:charset w:val="00"/>
    <w:family w:val="script"/>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77B45" w:rsidRDefault="007D5E33">
    <w:pPr>
      <w:pStyle w:val="Footer"/>
      <w:rPr>
        <w:sz w:val="16"/>
      </w:rPr>
    </w:pPr>
    <w:r>
      <w:rPr>
        <w:sz w:val="16"/>
      </w:rPr>
      <w:t>I:\NEW - Examinations\Assembly and Student support documents\Student Managing exam stress</w:t>
    </w:r>
    <w:r>
      <w:rPr>
        <w:sz w:val="16"/>
      </w:rPr>
      <w:t xml:space="preserve"> guide.docx</w:t>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A77B45" w:rsidRDefault="007D5E33">
      <w:pPr>
        <w:spacing w:after="0" w:line="240" w:lineRule="auto"/>
      </w:pPr>
      <w:r>
        <w:separator/>
      </w:r>
    </w:p>
  </w:footnote>
  <w:footnote w:type="continuationSeparator" w:id="0">
    <w:p w:rsidR="00A77B45" w:rsidRDefault="007D5E33">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F69C4"/>
    <w:multiLevelType w:val="multilevel"/>
    <w:tmpl w:val="C95695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AFC15C7"/>
    <w:multiLevelType w:val="multilevel"/>
    <w:tmpl w:val="660420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EBF73D9"/>
    <w:multiLevelType w:val="hybridMultilevel"/>
    <w:tmpl w:val="2932C23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4373946"/>
    <w:multiLevelType w:val="multilevel"/>
    <w:tmpl w:val="E91A3F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7AF42B9"/>
    <w:multiLevelType w:val="multilevel"/>
    <w:tmpl w:val="D846A8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19917F4B"/>
    <w:multiLevelType w:val="multilevel"/>
    <w:tmpl w:val="7FD6D704"/>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19EF2E94"/>
    <w:multiLevelType w:val="multilevel"/>
    <w:tmpl w:val="43DCE5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F8556FC"/>
    <w:multiLevelType w:val="multilevel"/>
    <w:tmpl w:val="4750564E"/>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2195786B"/>
    <w:multiLevelType w:val="multilevel"/>
    <w:tmpl w:val="DA766B6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24114BB0"/>
    <w:multiLevelType w:val="hybridMultilevel"/>
    <w:tmpl w:val="D7B828F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251D05BF"/>
    <w:multiLevelType w:val="hybridMultilevel"/>
    <w:tmpl w:val="56ACA07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2D1D6B58"/>
    <w:multiLevelType w:val="multilevel"/>
    <w:tmpl w:val="9E827D0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2E9C5454"/>
    <w:multiLevelType w:val="multilevel"/>
    <w:tmpl w:val="7FD6D704"/>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2EB76EDE"/>
    <w:multiLevelType w:val="multilevel"/>
    <w:tmpl w:val="0AFA80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2EE24E05"/>
    <w:multiLevelType w:val="hybridMultilevel"/>
    <w:tmpl w:val="D872405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5" w15:restartNumberingAfterBreak="0">
    <w:nsid w:val="2F8A03A4"/>
    <w:multiLevelType w:val="multilevel"/>
    <w:tmpl w:val="C5167F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338D7096"/>
    <w:multiLevelType w:val="multilevel"/>
    <w:tmpl w:val="12B64A9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412F650C"/>
    <w:multiLevelType w:val="multilevel"/>
    <w:tmpl w:val="910CF4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42C3792B"/>
    <w:multiLevelType w:val="multilevel"/>
    <w:tmpl w:val="730633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44C33E3A"/>
    <w:multiLevelType w:val="multilevel"/>
    <w:tmpl w:val="14E633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45D94C79"/>
    <w:multiLevelType w:val="hybridMultilevel"/>
    <w:tmpl w:val="0B9A70C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498F34CF"/>
    <w:multiLevelType w:val="multilevel"/>
    <w:tmpl w:val="6FCC7D1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4C726DF1"/>
    <w:multiLevelType w:val="multilevel"/>
    <w:tmpl w:val="04B4AE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567D2FE0"/>
    <w:multiLevelType w:val="multilevel"/>
    <w:tmpl w:val="A488A6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5CDE7459"/>
    <w:multiLevelType w:val="hybridMultilevel"/>
    <w:tmpl w:val="9ABCC85E"/>
    <w:lvl w:ilvl="0" w:tplc="0809000F">
      <w:start w:val="1"/>
      <w:numFmt w:val="decimal"/>
      <w:lvlText w:val="%1."/>
      <w:lvlJc w:val="left"/>
      <w:pPr>
        <w:ind w:left="502" w:hanging="360"/>
      </w:p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25" w15:restartNumberingAfterBreak="0">
    <w:nsid w:val="5D9448D7"/>
    <w:multiLevelType w:val="multilevel"/>
    <w:tmpl w:val="5816CA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61720DC8"/>
    <w:multiLevelType w:val="hybridMultilevel"/>
    <w:tmpl w:val="D10E853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65716F82"/>
    <w:multiLevelType w:val="multilevel"/>
    <w:tmpl w:val="7FD6D704"/>
    <w:lvl w:ilvl="0">
      <w:start w:val="1"/>
      <w:numFmt w:val="bullet"/>
      <w:lvlText w:val=""/>
      <w:lvlJc w:val="left"/>
      <w:pPr>
        <w:tabs>
          <w:tab w:val="num" w:pos="360"/>
        </w:tabs>
        <w:ind w:left="360" w:hanging="360"/>
      </w:pPr>
      <w:rPr>
        <w:rFonts w:ascii="Symbol" w:hAnsi="Symbol" w:hint="default"/>
        <w:sz w:val="20"/>
      </w:rPr>
    </w:lvl>
    <w:lvl w:ilvl="1">
      <w:start w:val="1"/>
      <w:numFmt w:val="bullet"/>
      <w:lvlText w:val=""/>
      <w:lvlJc w:val="left"/>
      <w:pPr>
        <w:tabs>
          <w:tab w:val="num" w:pos="1080"/>
        </w:tabs>
        <w:ind w:left="1080" w:hanging="360"/>
      </w:pPr>
      <w:rPr>
        <w:rFonts w:ascii="Symbol" w:hAnsi="Symbol" w:hint="default"/>
        <w:sz w:val="20"/>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28" w15:restartNumberingAfterBreak="0">
    <w:nsid w:val="67D8201B"/>
    <w:multiLevelType w:val="multilevel"/>
    <w:tmpl w:val="C910FC9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6BD80667"/>
    <w:multiLevelType w:val="multilevel"/>
    <w:tmpl w:val="87FC6B12"/>
    <w:lvl w:ilvl="0">
      <w:start w:val="1"/>
      <w:numFmt w:val="bullet"/>
      <w:lvlText w:val=""/>
      <w:lvlJc w:val="left"/>
      <w:pPr>
        <w:tabs>
          <w:tab w:val="num" w:pos="360"/>
        </w:tabs>
        <w:ind w:left="360" w:hanging="360"/>
      </w:pPr>
      <w:rPr>
        <w:rFonts w:ascii="Symbol" w:hAnsi="Symbol" w:hint="default"/>
        <w:sz w:val="20"/>
      </w:rPr>
    </w:lvl>
    <w:lvl w:ilvl="1">
      <w:start w:val="1"/>
      <w:numFmt w:val="bullet"/>
      <w:lvlText w:val="o"/>
      <w:lvlJc w:val="left"/>
      <w:pPr>
        <w:tabs>
          <w:tab w:val="num" w:pos="1080"/>
        </w:tabs>
        <w:ind w:left="1080" w:hanging="360"/>
      </w:pPr>
      <w:rPr>
        <w:rFonts w:ascii="Courier New" w:hAnsi="Courier New" w:hint="default"/>
        <w:sz w:val="20"/>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30" w15:restartNumberingAfterBreak="0">
    <w:nsid w:val="6F777CA2"/>
    <w:multiLevelType w:val="multilevel"/>
    <w:tmpl w:val="4BEAAE9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786C2B99"/>
    <w:multiLevelType w:val="multilevel"/>
    <w:tmpl w:val="72E2C7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15:restartNumberingAfterBreak="0">
    <w:nsid w:val="7C453992"/>
    <w:multiLevelType w:val="multilevel"/>
    <w:tmpl w:val="9282083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26"/>
  </w:num>
  <w:num w:numId="2">
    <w:abstractNumId w:val="25"/>
  </w:num>
  <w:num w:numId="3">
    <w:abstractNumId w:val="30"/>
  </w:num>
  <w:num w:numId="4">
    <w:abstractNumId w:val="0"/>
  </w:num>
  <w:num w:numId="5">
    <w:abstractNumId w:val="17"/>
  </w:num>
  <w:num w:numId="6">
    <w:abstractNumId w:val="22"/>
  </w:num>
  <w:num w:numId="7">
    <w:abstractNumId w:val="19"/>
  </w:num>
  <w:num w:numId="8">
    <w:abstractNumId w:val="11"/>
  </w:num>
  <w:num w:numId="9">
    <w:abstractNumId w:val="8"/>
  </w:num>
  <w:num w:numId="10">
    <w:abstractNumId w:val="32"/>
  </w:num>
  <w:num w:numId="11">
    <w:abstractNumId w:val="15"/>
  </w:num>
  <w:num w:numId="12">
    <w:abstractNumId w:val="16"/>
  </w:num>
  <w:num w:numId="13">
    <w:abstractNumId w:val="28"/>
  </w:num>
  <w:num w:numId="14">
    <w:abstractNumId w:val="13"/>
  </w:num>
  <w:num w:numId="15">
    <w:abstractNumId w:val="7"/>
  </w:num>
  <w:num w:numId="16">
    <w:abstractNumId w:val="1"/>
  </w:num>
  <w:num w:numId="17">
    <w:abstractNumId w:val="21"/>
  </w:num>
  <w:num w:numId="18">
    <w:abstractNumId w:val="18"/>
  </w:num>
  <w:num w:numId="19">
    <w:abstractNumId w:val="4"/>
  </w:num>
  <w:num w:numId="20">
    <w:abstractNumId w:val="31"/>
  </w:num>
  <w:num w:numId="21">
    <w:abstractNumId w:val="23"/>
  </w:num>
  <w:num w:numId="22">
    <w:abstractNumId w:val="6"/>
  </w:num>
  <w:num w:numId="23">
    <w:abstractNumId w:val="3"/>
  </w:num>
  <w:num w:numId="24">
    <w:abstractNumId w:val="29"/>
  </w:num>
  <w:num w:numId="25">
    <w:abstractNumId w:val="24"/>
  </w:num>
  <w:num w:numId="26">
    <w:abstractNumId w:val="5"/>
  </w:num>
  <w:num w:numId="27">
    <w:abstractNumId w:val="12"/>
  </w:num>
  <w:num w:numId="28">
    <w:abstractNumId w:val="27"/>
  </w:num>
  <w:num w:numId="29">
    <w:abstractNumId w:val="9"/>
  </w:num>
  <w:num w:numId="30">
    <w:abstractNumId w:val="10"/>
  </w:num>
  <w:num w:numId="31">
    <w:abstractNumId w:val="20"/>
  </w:num>
  <w:num w:numId="32">
    <w:abstractNumId w:val="2"/>
  </w:num>
  <w:num w:numId="33">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77B45"/>
    <w:rsid w:val="005E0908"/>
    <w:rsid w:val="007D5E33"/>
    <w:rsid w:val="00A77B4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7E1F21C"/>
  <w15:docId w15:val="{57FF2700-FEA9-4EFC-9D70-59FDC4C9CD1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pPr>
      <w:ind w:left="720"/>
      <w:contextualSpacing/>
    </w:pPr>
  </w:style>
  <w:style w:type="paragraph" w:styleId="Header">
    <w:name w:val="header"/>
    <w:basedOn w:val="Normal"/>
    <w:link w:val="HeaderChar"/>
    <w:uiPriority w:val="99"/>
    <w:unhideWhenUsed/>
    <w:pPr>
      <w:tabs>
        <w:tab w:val="center" w:pos="4513"/>
        <w:tab w:val="right" w:pos="9026"/>
      </w:tabs>
      <w:spacing w:after="0" w:line="240" w:lineRule="auto"/>
    </w:pPr>
  </w:style>
  <w:style w:type="character" w:customStyle="1" w:styleId="HeaderChar">
    <w:name w:val="Header Char"/>
    <w:basedOn w:val="DefaultParagraphFont"/>
    <w:link w:val="Header"/>
    <w:uiPriority w:val="99"/>
  </w:style>
  <w:style w:type="paragraph" w:styleId="Footer">
    <w:name w:val="footer"/>
    <w:basedOn w:val="Normal"/>
    <w:link w:val="FooterChar"/>
    <w:uiPriority w:val="99"/>
    <w:unhideWhenUsed/>
    <w:pPr>
      <w:tabs>
        <w:tab w:val="center" w:pos="4513"/>
        <w:tab w:val="right" w:pos="9026"/>
      </w:tabs>
      <w:spacing w:after="0" w:line="240" w:lineRule="auto"/>
    </w:pPr>
  </w:style>
  <w:style w:type="character" w:customStyle="1" w:styleId="FooterChar">
    <w:name w:val="Footer Char"/>
    <w:basedOn w:val="DefaultParagraphFont"/>
    <w:link w:val="Footer"/>
    <w:uiPriority w:val="99"/>
  </w:style>
  <w:style w:type="paragraph" w:styleId="NoSpacing">
    <w:name w:val="No Spacing"/>
    <w:uiPriority w:val="1"/>
    <w:qFormat/>
    <w:pPr>
      <w:spacing w:after="0" w:line="240" w:lineRule="auto"/>
    </w:pPr>
  </w:style>
  <w:style w:type="table" w:styleId="TableGrid">
    <w:name w:val="Table Grid"/>
    <w:basedOn w:val="TableNormal"/>
    <w:uiPriority w:val="5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ghtShading-Accent2">
    <w:name w:val="Light Shading Accent 2"/>
    <w:basedOn w:val="TableNormal"/>
    <w:uiPriority w:val="60"/>
    <w:pPr>
      <w:spacing w:after="0" w:line="240" w:lineRule="auto"/>
    </w:pPr>
    <w:rPr>
      <w:color w:val="943634" w:themeColor="accent2" w:themeShade="BF"/>
    </w:rPr>
    <w:tblPr>
      <w:tblStyleRowBandSize w:val="1"/>
      <w:tblStyleColBandSize w:val="1"/>
      <w:tblBorders>
        <w:top w:val="single" w:sz="8" w:space="0" w:color="C0504D" w:themeColor="accent2"/>
        <w:bottom w:val="single" w:sz="8" w:space="0" w:color="C0504D" w:themeColor="accent2"/>
      </w:tblBorders>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paragraph" w:styleId="BalloonText">
    <w:name w:val="Balloon Text"/>
    <w:basedOn w:val="Normal"/>
    <w:link w:val="BalloonTextChar"/>
    <w:uiPriority w:val="99"/>
    <w:semiHidden/>
    <w:unhideWhenUsed/>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95670948">
      <w:bodyDiv w:val="1"/>
      <w:marLeft w:val="0"/>
      <w:marRight w:val="0"/>
      <w:marTop w:val="0"/>
      <w:marBottom w:val="0"/>
      <w:divBdr>
        <w:top w:val="none" w:sz="0" w:space="0" w:color="auto"/>
        <w:left w:val="none" w:sz="0" w:space="0" w:color="auto"/>
        <w:bottom w:val="none" w:sz="0" w:space="0" w:color="auto"/>
        <w:right w:val="none" w:sz="0" w:space="0" w:color="auto"/>
      </w:divBdr>
    </w:div>
    <w:div w:id="112754846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5.png"/><Relationship Id="rId5" Type="http://schemas.openxmlformats.org/officeDocument/2006/relationships/footnotes" Target="footnotes.xml"/><Relationship Id="rId10" Type="http://schemas.openxmlformats.org/officeDocument/2006/relationships/image" Target="media/image4.jpeg"/><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F1D1E906.dotm</Template>
  <TotalTime>2</TotalTime>
  <Pages>3</Pages>
  <Words>733</Words>
  <Characters>4183</Characters>
  <Application>Microsoft Office Word</Application>
  <DocSecurity>0</DocSecurity>
  <Lines>34</Lines>
  <Paragraphs>9</Paragraphs>
  <ScaleCrop>false</ScaleCrop>
  <HeadingPairs>
    <vt:vector size="2" baseType="variant">
      <vt:variant>
        <vt:lpstr>Title</vt:lpstr>
      </vt:variant>
      <vt:variant>
        <vt:i4>1</vt:i4>
      </vt:variant>
    </vt:vector>
  </HeadingPairs>
  <TitlesOfParts>
    <vt:vector size="1" baseType="lpstr">
      <vt:lpstr/>
    </vt:vector>
  </TitlesOfParts>
  <Company>Lady Margaret School</Company>
  <LinksUpToDate>false</LinksUpToDate>
  <CharactersWithSpaces>4907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Louise Harper</dc:creator>
  <cp:lastModifiedBy>Mrs A EVANS</cp:lastModifiedBy>
  <cp:revision>3</cp:revision>
  <cp:lastPrinted>2019-11-06T16:10:00Z</cp:lastPrinted>
  <dcterms:created xsi:type="dcterms:W3CDTF">2020-02-28T15:17:00Z</dcterms:created>
  <dcterms:modified xsi:type="dcterms:W3CDTF">2020-02-28T15:17:00Z</dcterms:modified>
</cp:coreProperties>
</file>